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E9" w:rsidRDefault="00930DE9" w:rsidP="00930DE9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65020" cy="769620"/>
            <wp:effectExtent l="0" t="0" r="0" b="0"/>
            <wp:docPr id="3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DE9" w:rsidRPr="0078507C" w:rsidRDefault="00930DE9" w:rsidP="00930DE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1984"/>
        <w:gridCol w:w="7513"/>
        <w:gridCol w:w="1559"/>
        <w:gridCol w:w="2635"/>
      </w:tblGrid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930DE9" w:rsidRPr="009D7557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iCs/>
                <w:color w:val="414141"/>
                <w:sz w:val="24"/>
                <w:szCs w:val="24"/>
              </w:rPr>
            </w:pPr>
            <w:proofErr w:type="spellStart"/>
            <w:r w:rsidRPr="009D7557">
              <w:rPr>
                <w:rFonts w:ascii="Arial" w:eastAsia="Times New Roman" w:hAnsi="Arial" w:cs="Arial"/>
                <w:iCs/>
                <w:color w:val="414141"/>
                <w:sz w:val="24"/>
                <w:szCs w:val="24"/>
              </w:rPr>
              <w:t>Бекирова</w:t>
            </w:r>
            <w:proofErr w:type="spellEnd"/>
            <w:r w:rsidRPr="009D7557">
              <w:rPr>
                <w:rFonts w:ascii="Arial" w:eastAsia="Times New Roman" w:hAnsi="Arial" w:cs="Arial"/>
                <w:iCs/>
                <w:color w:val="414141"/>
                <w:sz w:val="24"/>
                <w:szCs w:val="24"/>
              </w:rPr>
              <w:t xml:space="preserve"> Кристина Сергеевна</w:t>
            </w:r>
          </w:p>
        </w:tc>
      </w:tr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930DE9" w:rsidRPr="009D7557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</w:rPr>
            </w:pPr>
            <w:r w:rsidRPr="009D7557">
              <w:rPr>
                <w:rFonts w:ascii="Arial" w:eastAsia="Times New Roman" w:hAnsi="Arial" w:cs="Arial"/>
                <w:sz w:val="24"/>
                <w:szCs w:val="24"/>
              </w:rPr>
              <w:t xml:space="preserve">Таймырский </w:t>
            </w:r>
            <w:proofErr w:type="spellStart"/>
            <w:proofErr w:type="gramStart"/>
            <w:r w:rsidRPr="009D7557">
              <w:rPr>
                <w:rFonts w:ascii="Arial" w:eastAsia="Times New Roman" w:hAnsi="Arial" w:cs="Arial"/>
                <w:sz w:val="24"/>
                <w:szCs w:val="24"/>
              </w:rPr>
              <w:t>Долгано</w:t>
            </w:r>
            <w:proofErr w:type="spellEnd"/>
            <w:r w:rsidRPr="009D7557">
              <w:rPr>
                <w:rFonts w:ascii="Arial" w:eastAsia="Times New Roman" w:hAnsi="Arial" w:cs="Arial"/>
                <w:sz w:val="24"/>
                <w:szCs w:val="24"/>
              </w:rPr>
              <w:t xml:space="preserve"> – Ненецкий</w:t>
            </w:r>
            <w:proofErr w:type="gramEnd"/>
            <w:r w:rsidRPr="009D7557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муниципальный район</w:t>
            </w:r>
          </w:p>
        </w:tc>
      </w:tr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FE442A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ТМК ДОУ «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>Хатангский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</w:rPr>
              <w:t xml:space="preserve"> детский сад комбинированного вида «Снежинка»</w:t>
            </w:r>
          </w:p>
        </w:tc>
      </w:tr>
      <w:tr w:rsidR="00930DE9" w:rsidRPr="0078507C" w:rsidTr="00C9327D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13691" w:type="dxa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FE442A" w:rsidRDefault="009D7557" w:rsidP="001C1190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Воспитатель</w:t>
            </w:r>
          </w:p>
        </w:tc>
      </w:tr>
      <w:tr w:rsidR="00930DE9" w:rsidRPr="0078507C" w:rsidTr="00044DCC">
        <w:tc>
          <w:tcPr>
            <w:tcW w:w="2352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98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7513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</w:pPr>
            <w:r w:rsidRPr="1F24B68C">
              <w:rPr>
                <w:rFonts w:ascii="Arial" w:eastAsia="Arial" w:hAnsi="Arial" w:cs="Arial"/>
                <w:b/>
                <w:bCs/>
                <w:color w:val="414141"/>
                <w:sz w:val="24"/>
                <w:szCs w:val="24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1559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after="0" w:line="240" w:lineRule="auto"/>
              <w:jc w:val="center"/>
            </w:pPr>
            <w:r w:rsidRPr="1F24B68C">
              <w:rPr>
                <w:rFonts w:ascii="Arial" w:eastAsia="Arial" w:hAnsi="Arial" w:cs="Arial"/>
                <w:b/>
                <w:bCs/>
                <w:color w:val="414141"/>
                <w:sz w:val="24"/>
                <w:szCs w:val="24"/>
              </w:rPr>
              <w:t xml:space="preserve">Сроки реализации </w:t>
            </w:r>
          </w:p>
          <w:p w:rsidR="00930DE9" w:rsidRPr="00A410F6" w:rsidRDefault="00930DE9" w:rsidP="001C1190">
            <w:pPr>
              <w:spacing w:after="0" w:line="240" w:lineRule="auto"/>
              <w:jc w:val="center"/>
            </w:pPr>
            <w:r w:rsidRPr="1F24B68C">
              <w:rPr>
                <w:rFonts w:ascii="Arial" w:eastAsia="Arial" w:hAnsi="Arial" w:cs="Arial"/>
                <w:color w:val="414141"/>
                <w:sz w:val="18"/>
                <w:szCs w:val="18"/>
              </w:rPr>
              <w:t>(указать даты / месяц</w:t>
            </w:r>
            <w:r w:rsidR="000125CF">
              <w:rPr>
                <w:rFonts w:ascii="Arial" w:eastAsia="Arial" w:hAnsi="Arial" w:cs="Arial"/>
                <w:color w:val="414141"/>
                <w:sz w:val="18"/>
                <w:szCs w:val="18"/>
              </w:rPr>
              <w:t xml:space="preserve"> </w:t>
            </w:r>
            <w:r w:rsidRPr="1F24B68C">
              <w:rPr>
                <w:rFonts w:ascii="Arial" w:eastAsia="Arial" w:hAnsi="Arial" w:cs="Arial"/>
                <w:color w:val="414141"/>
                <w:sz w:val="18"/>
                <w:szCs w:val="18"/>
              </w:rPr>
              <w:t>(ы), год)</w:t>
            </w:r>
          </w:p>
        </w:tc>
        <w:tc>
          <w:tcPr>
            <w:tcW w:w="2635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930DE9" w:rsidRPr="00A410F6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930DE9" w:rsidRPr="0078507C" w:rsidTr="00044DCC">
        <w:trPr>
          <w:trHeight w:val="355"/>
        </w:trPr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930DE9" w:rsidRPr="0078507C" w:rsidRDefault="00930DE9" w:rsidP="001C119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930DE9" w:rsidRPr="00932A56" w:rsidTr="00044DCC"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932A56" w:rsidRDefault="00A53E95" w:rsidP="003169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</w:rPr>
            </w:pPr>
            <w:r w:rsidRPr="00932A56">
              <w:rPr>
                <w:rFonts w:ascii="Arial" w:eastAsia="Times New Roman" w:hAnsi="Arial" w:cs="Arial"/>
                <w:color w:val="414141"/>
              </w:rPr>
              <w:t>Не в полной мере владею техниками нетрадиционного рисования для детей.</w:t>
            </w: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932A56" w:rsidRDefault="0093695A" w:rsidP="006C3EB4">
            <w:pPr>
              <w:spacing w:before="100" w:beforeAutospacing="1" w:after="100" w:afterAutospacing="1" w:line="240" w:lineRule="auto"/>
              <w:ind w:left="-202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Изучить</w:t>
            </w:r>
            <w:r w:rsidR="005B2BB5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93350C">
              <w:rPr>
                <w:rFonts w:ascii="Arial" w:hAnsi="Arial" w:cs="Arial"/>
                <w:color w:val="181818"/>
                <w:shd w:val="clear" w:color="auto" w:fill="FFFFFF"/>
              </w:rPr>
              <w:t>технологию развития художественных способностей</w:t>
            </w:r>
            <w:r w:rsidR="000324BD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93350C">
              <w:rPr>
                <w:rFonts w:ascii="Arial" w:hAnsi="Arial" w:cs="Arial"/>
                <w:color w:val="181818"/>
                <w:shd w:val="clear" w:color="auto" w:fill="FFFFFF"/>
              </w:rPr>
              <w:t xml:space="preserve"> средствами нетрадиционных техник рисования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Default="001C4BD1" w:rsidP="001C4BD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1.</w:t>
            </w:r>
            <w:r w:rsidR="00FB3140" w:rsidRPr="001C4BD1">
              <w:rPr>
                <w:rFonts w:ascii="Arial" w:eastAsia="Times New Roman" w:hAnsi="Arial" w:cs="Arial"/>
                <w:color w:val="181818"/>
              </w:rPr>
              <w:t>Видеолекция на образовательном портале России «</w:t>
            </w:r>
            <w:proofErr w:type="spellStart"/>
            <w:r w:rsidR="00FB3140" w:rsidRPr="001C4BD1">
              <w:rPr>
                <w:rFonts w:ascii="Arial" w:eastAsia="Times New Roman" w:hAnsi="Arial" w:cs="Arial"/>
                <w:color w:val="181818"/>
              </w:rPr>
              <w:t>Инфоурок</w:t>
            </w:r>
            <w:proofErr w:type="spellEnd"/>
            <w:r w:rsidR="00FB3140" w:rsidRPr="001C4BD1">
              <w:rPr>
                <w:rFonts w:ascii="Arial" w:eastAsia="Times New Roman" w:hAnsi="Arial" w:cs="Arial"/>
                <w:color w:val="181818"/>
              </w:rPr>
              <w:t>»: «Развитие творческих способностей детей в условиях ДОУ»</w:t>
            </w:r>
            <w:r w:rsidR="003C4AAB" w:rsidRPr="003C4AAB">
              <w:t xml:space="preserve"> </w:t>
            </w:r>
            <w:hyperlink r:id="rId11" w:tgtFrame="_blank" w:history="1">
              <w:r w:rsidR="003C4AAB" w:rsidRPr="003C4AAB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https://infourok.ru/webinar/86.html</w:t>
              </w:r>
            </w:hyperlink>
          </w:p>
          <w:p w:rsidR="001527EE" w:rsidRDefault="001527EE" w:rsidP="001C4BD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</w:p>
          <w:p w:rsidR="001C4BD1" w:rsidRPr="001C4BD1" w:rsidRDefault="001C4BD1" w:rsidP="001C4BD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proofErr w:type="spellStart"/>
            <w:r>
              <w:rPr>
                <w:rFonts w:ascii="Arial" w:eastAsia="Times New Roman" w:hAnsi="Arial" w:cs="Arial"/>
                <w:color w:val="181818"/>
              </w:rPr>
              <w:t>Видеолекция</w:t>
            </w:r>
            <w:proofErr w:type="spellEnd"/>
            <w:r>
              <w:rPr>
                <w:rFonts w:ascii="Arial" w:eastAsia="Times New Roman" w:hAnsi="Arial" w:cs="Arial"/>
                <w:color w:val="181818"/>
              </w:rPr>
              <w:t xml:space="preserve"> </w:t>
            </w:r>
            <w:r w:rsidRPr="001C4BD1">
              <w:rPr>
                <w:rFonts w:ascii="Arial" w:eastAsia="Times New Roman" w:hAnsi="Arial" w:cs="Arial"/>
                <w:color w:val="181818"/>
              </w:rPr>
              <w:t>на образовательном портале России «</w:t>
            </w:r>
            <w:proofErr w:type="spellStart"/>
            <w:r w:rsidRPr="001C4BD1">
              <w:rPr>
                <w:rFonts w:ascii="Arial" w:eastAsia="Times New Roman" w:hAnsi="Arial" w:cs="Arial"/>
                <w:color w:val="181818"/>
              </w:rPr>
              <w:t>Инфоурок</w:t>
            </w:r>
            <w:proofErr w:type="spellEnd"/>
            <w:r w:rsidRPr="001C4BD1">
              <w:rPr>
                <w:rFonts w:ascii="Arial" w:eastAsia="Times New Roman" w:hAnsi="Arial" w:cs="Arial"/>
                <w:color w:val="181818"/>
              </w:rPr>
              <w:t>»</w:t>
            </w:r>
            <w:r>
              <w:rPr>
                <w:rFonts w:ascii="Arial" w:eastAsia="Times New Roman" w:hAnsi="Arial" w:cs="Arial"/>
                <w:color w:val="181818"/>
              </w:rPr>
              <w:t>: «Нетрадиционные техники рисования в коррекционно-развивающей работе с детьми с ОВЗ»</w:t>
            </w:r>
            <w:r w:rsidRPr="001C4BD1">
              <w:t xml:space="preserve"> </w:t>
            </w:r>
            <w:hyperlink r:id="rId12" w:tgtFrame="_blank" w:history="1">
              <w:r w:rsidRPr="001C4BD1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https://infourok.ru/webinar/1514.html</w:t>
              </w:r>
            </w:hyperlink>
          </w:p>
          <w:p w:rsidR="00FB3140" w:rsidRPr="00932A56" w:rsidRDefault="00FB3140" w:rsidP="00FB31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 w:rsidRPr="00932A56">
              <w:rPr>
                <w:rFonts w:ascii="Arial" w:eastAsia="Times New Roman" w:hAnsi="Arial" w:cs="Arial"/>
                <w:color w:val="181818"/>
              </w:rPr>
              <w:t>  </w:t>
            </w:r>
          </w:p>
          <w:p w:rsidR="00BF4D56" w:rsidRDefault="003C4AAB" w:rsidP="00A76B6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2</w:t>
            </w:r>
            <w:r w:rsidR="00A76B67">
              <w:rPr>
                <w:rFonts w:ascii="Arial" w:eastAsia="Times New Roman" w:hAnsi="Arial" w:cs="Arial"/>
                <w:color w:val="181818"/>
              </w:rPr>
              <w:t>. Курсы повышения</w:t>
            </w:r>
            <w:r w:rsidR="00FB3140" w:rsidRPr="00932A56">
              <w:rPr>
                <w:rFonts w:ascii="Arial" w:eastAsia="Times New Roman" w:hAnsi="Arial" w:cs="Arial"/>
                <w:color w:val="181818"/>
              </w:rPr>
              <w:t xml:space="preserve"> квалификации: </w:t>
            </w:r>
          </w:p>
          <w:p w:rsidR="00A76B67" w:rsidRDefault="00FB3140" w:rsidP="00A76B67">
            <w:pPr>
              <w:shd w:val="clear" w:color="auto" w:fill="FFFFFF"/>
              <w:spacing w:after="0" w:line="240" w:lineRule="auto"/>
            </w:pPr>
            <w:r w:rsidRPr="00932A56">
              <w:rPr>
                <w:rFonts w:ascii="Arial" w:eastAsia="Times New Roman" w:hAnsi="Arial" w:cs="Arial"/>
                <w:color w:val="181818"/>
              </w:rPr>
              <w:t>«</w:t>
            </w:r>
            <w:r w:rsidR="00C3515F">
              <w:rPr>
                <w:rFonts w:ascii="Arial" w:eastAsia="Times New Roman" w:hAnsi="Arial" w:cs="Arial"/>
                <w:color w:val="181818"/>
              </w:rPr>
              <w:t>Нетрадиционные техники рисования в работе с детьми дошкольного и младшего дошкольного возраста</w:t>
            </w:r>
            <w:r w:rsidRPr="00932A56">
              <w:rPr>
                <w:rFonts w:ascii="Arial" w:eastAsia="Times New Roman" w:hAnsi="Arial" w:cs="Arial"/>
                <w:color w:val="181818"/>
              </w:rPr>
              <w:t>»</w:t>
            </w:r>
            <w:r w:rsidR="00A76B67">
              <w:rPr>
                <w:rFonts w:ascii="Arial" w:eastAsia="Times New Roman" w:hAnsi="Arial" w:cs="Arial"/>
                <w:color w:val="181818"/>
              </w:rPr>
              <w:t xml:space="preserve"> (36ч.)</w:t>
            </w:r>
            <w:r w:rsidRPr="00932A56">
              <w:rPr>
                <w:rFonts w:ascii="Arial" w:eastAsia="Times New Roman" w:hAnsi="Arial" w:cs="Arial"/>
                <w:color w:val="181818"/>
              </w:rPr>
              <w:t xml:space="preserve">, </w:t>
            </w:r>
            <w:r w:rsidR="00A76B67">
              <w:rPr>
                <w:rFonts w:ascii="Arial" w:eastAsia="Times New Roman" w:hAnsi="Arial" w:cs="Arial"/>
                <w:color w:val="181818"/>
              </w:rPr>
              <w:t>Издательство Учитель с МЦО г. Москва.</w:t>
            </w:r>
            <w:r w:rsidR="00A76B67" w:rsidRPr="00A76B67">
              <w:t xml:space="preserve"> </w:t>
            </w:r>
            <w:hyperlink r:id="rId13" w:tgtFrame="_blank" w:history="1">
              <w:r w:rsidR="00A76B67" w:rsidRPr="00A76B67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https://www.uchmet.ru/events/item/2107768/</w:t>
              </w:r>
            </w:hyperlink>
          </w:p>
          <w:p w:rsidR="001527EE" w:rsidRDefault="001527EE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  <w:p w:rsidR="00BF4D56" w:rsidRDefault="00BF4D56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u w:val="single"/>
                <w:shd w:val="clear" w:color="auto" w:fill="FFFFFF"/>
              </w:rPr>
            </w:pPr>
            <w:r w:rsidRPr="005F3DFA">
              <w:rPr>
                <w:rFonts w:ascii="Arial" w:hAnsi="Arial" w:cs="Arial"/>
              </w:rPr>
              <w:t>«Развитие творческих способностей дошкольников посредством нетрадиционных методов  рисования» (72ч.), ООО «</w:t>
            </w:r>
            <w:proofErr w:type="spellStart"/>
            <w:r w:rsidRPr="005F3DFA">
              <w:rPr>
                <w:rFonts w:ascii="Arial" w:hAnsi="Arial" w:cs="Arial"/>
              </w:rPr>
              <w:t>Знанио</w:t>
            </w:r>
            <w:proofErr w:type="spellEnd"/>
            <w:r w:rsidRPr="005F3DFA">
              <w:rPr>
                <w:rFonts w:ascii="Arial" w:hAnsi="Arial" w:cs="Arial"/>
              </w:rPr>
              <w:t>»</w:t>
            </w:r>
            <w:r w:rsidRPr="005F3DFA">
              <w:t xml:space="preserve"> </w:t>
            </w:r>
            <w:hyperlink r:id="rId14" w:tgtFrame="_blank" w:history="1">
              <w:r w:rsidRPr="005F3DFA">
                <w:rPr>
                  <w:rFonts w:ascii="Arial" w:hAnsi="Arial" w:cs="Arial"/>
                  <w:color w:val="0000FF"/>
                  <w:u w:val="single"/>
                  <w:shd w:val="clear" w:color="auto" w:fill="FFFFFF"/>
                </w:rPr>
                <w:t>https://znanio.ru/kurs/120</w:t>
              </w:r>
            </w:hyperlink>
          </w:p>
          <w:p w:rsidR="005857BE" w:rsidRDefault="005857BE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u w:val="single"/>
                <w:shd w:val="clear" w:color="auto" w:fill="FFFFFF"/>
              </w:rPr>
            </w:pPr>
          </w:p>
          <w:p w:rsidR="005857BE" w:rsidRPr="006C3EB4" w:rsidRDefault="005857BE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6C3EB4">
              <w:rPr>
                <w:rFonts w:ascii="Arial" w:hAnsi="Arial" w:cs="Arial"/>
                <w:shd w:val="clear" w:color="auto" w:fill="FFFFFF"/>
              </w:rPr>
              <w:t xml:space="preserve">«Современные подходы к организации и осуществлению </w:t>
            </w:r>
            <w:r w:rsidRPr="006C3EB4">
              <w:rPr>
                <w:rFonts w:ascii="Arial" w:hAnsi="Arial" w:cs="Arial"/>
                <w:shd w:val="clear" w:color="auto" w:fill="FFFFFF"/>
              </w:rPr>
              <w:lastRenderedPageBreak/>
              <w:t>образовательной деятельности с детьми дошкольного возраста»</w:t>
            </w:r>
          </w:p>
          <w:p w:rsidR="00065187" w:rsidRDefault="00FD6F6D" w:rsidP="00A76B67">
            <w:pPr>
              <w:shd w:val="clear" w:color="auto" w:fill="FFFFFF"/>
              <w:spacing w:after="0" w:line="240" w:lineRule="auto"/>
            </w:pPr>
            <w:hyperlink r:id="rId15" w:tgtFrame="_blank" w:history="1">
              <w:r w:rsidR="006C3EB4" w:rsidRPr="006C3EB4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https://edu.1sept.ru/courses/ED-05-021</w:t>
              </w:r>
            </w:hyperlink>
          </w:p>
          <w:p w:rsidR="006C3EB4" w:rsidRPr="006C3EB4" w:rsidRDefault="006C3EB4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</w:p>
          <w:p w:rsidR="00065187" w:rsidRDefault="00065187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065187">
              <w:rPr>
                <w:rFonts w:ascii="Arial" w:hAnsi="Arial" w:cs="Arial"/>
                <w:shd w:val="clear" w:color="auto" w:fill="FFFFFF"/>
              </w:rPr>
              <w:t>Г.Н. Давыдова</w:t>
            </w:r>
            <w:r>
              <w:rPr>
                <w:rFonts w:ascii="Arial" w:hAnsi="Arial" w:cs="Arial"/>
                <w:shd w:val="clear" w:color="auto" w:fill="FFFFFF"/>
              </w:rPr>
              <w:t xml:space="preserve"> «Нетрадиционная техника рисования в детском саду» М.2007г.</w:t>
            </w:r>
          </w:p>
          <w:p w:rsidR="00065187" w:rsidRDefault="00065187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</w:p>
          <w:p w:rsidR="00065187" w:rsidRPr="00065187" w:rsidRDefault="00065187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А.В. Никитина ««Нетрадиционные техники</w:t>
            </w:r>
            <w:r w:rsidRPr="00065187">
              <w:rPr>
                <w:rFonts w:ascii="Arial" w:hAnsi="Arial" w:cs="Arial"/>
                <w:shd w:val="clear" w:color="auto" w:fill="FFFFFF"/>
              </w:rPr>
              <w:t xml:space="preserve"> рисования в детском саду»</w:t>
            </w:r>
          </w:p>
          <w:p w:rsidR="00CC791F" w:rsidRPr="005F3DFA" w:rsidRDefault="00CC791F" w:rsidP="00A76B6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E6AE2" w:rsidRPr="00932A56" w:rsidRDefault="00E21937" w:rsidP="00E219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lastRenderedPageBreak/>
              <w:t>Сентябрь, октябрь</w:t>
            </w:r>
            <w:r w:rsidR="00300166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3C3BA3">
              <w:rPr>
                <w:rFonts w:ascii="Arial" w:hAnsi="Arial" w:cs="Arial"/>
                <w:color w:val="181818"/>
                <w:shd w:val="clear" w:color="auto" w:fill="FFFFFF"/>
              </w:rPr>
              <w:t>2022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F188A" w:rsidRDefault="00044DCC" w:rsidP="00044D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7E284F">
              <w:rPr>
                <w:rFonts w:ascii="Arial" w:hAnsi="Arial" w:cs="Arial"/>
                <w:color w:val="181818"/>
                <w:shd w:val="clear" w:color="auto" w:fill="FFFFFF"/>
              </w:rPr>
              <w:t>Методическая копилка:</w:t>
            </w:r>
            <w:r w:rsidR="00973540">
              <w:rPr>
                <w:rFonts w:ascii="Arial" w:hAnsi="Arial" w:cs="Arial"/>
                <w:color w:val="181818"/>
                <w:shd w:val="clear" w:color="auto" w:fill="FFFFFF"/>
              </w:rPr>
              <w:t xml:space="preserve"> «Нетрадиционные техники рисования: описание, материалы, инструкции</w:t>
            </w:r>
            <w:r w:rsidR="001F2EFD">
              <w:rPr>
                <w:rFonts w:ascii="Arial" w:hAnsi="Arial" w:cs="Arial"/>
                <w:color w:val="181818"/>
                <w:shd w:val="clear" w:color="auto" w:fill="FFFFFF"/>
              </w:rPr>
              <w:t>, образцы рисунков</w:t>
            </w:r>
            <w:r w:rsidR="00973540">
              <w:rPr>
                <w:rFonts w:ascii="Arial" w:hAnsi="Arial" w:cs="Arial"/>
                <w:color w:val="181818"/>
                <w:shd w:val="clear" w:color="auto" w:fill="FFFFFF"/>
              </w:rPr>
              <w:t>»</w:t>
            </w:r>
            <w:r w:rsidR="005857BE">
              <w:rPr>
                <w:rFonts w:ascii="Arial" w:hAnsi="Arial" w:cs="Arial"/>
                <w:color w:val="181818"/>
                <w:shd w:val="clear" w:color="auto" w:fill="FFFFFF"/>
              </w:rPr>
              <w:t xml:space="preserve">                    </w:t>
            </w:r>
          </w:p>
          <w:p w:rsidR="000411A2" w:rsidRPr="000411A2" w:rsidRDefault="000411A2" w:rsidP="00DF188A">
            <w:pPr>
              <w:rPr>
                <w:rFonts w:ascii="Arial" w:eastAsia="Times New Roman" w:hAnsi="Arial" w:cs="Arial"/>
                <w:color w:val="FF0000"/>
                <w:highlight w:val="yellow"/>
              </w:rPr>
            </w:pPr>
          </w:p>
          <w:p w:rsidR="00930DE9" w:rsidRPr="00DF188A" w:rsidRDefault="00930DE9" w:rsidP="00301092">
            <w:pPr>
              <w:rPr>
                <w:rFonts w:ascii="Arial" w:eastAsia="Times New Roman" w:hAnsi="Arial" w:cs="Arial"/>
              </w:rPr>
            </w:pPr>
          </w:p>
        </w:tc>
      </w:tr>
      <w:tr w:rsidR="00930DE9" w:rsidRPr="00932A56" w:rsidTr="00044DCC">
        <w:trPr>
          <w:trHeight w:val="1620"/>
        </w:trPr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30DE9" w:rsidRPr="00932A56" w:rsidRDefault="00930DE9" w:rsidP="000125CF">
            <w:pPr>
              <w:spacing w:after="0" w:line="240" w:lineRule="auto"/>
              <w:rPr>
                <w:rFonts w:ascii="Arial" w:eastAsia="Times New Roman" w:hAnsi="Arial" w:cs="Arial"/>
                <w:color w:val="414141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0411A2" w:rsidRPr="00811503" w:rsidRDefault="00072C93" w:rsidP="00F3300E">
            <w:pPr>
              <w:spacing w:after="0" w:line="240" w:lineRule="auto"/>
              <w:ind w:left="-202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Освоить методику </w:t>
            </w:r>
            <w:r w:rsidR="00811503" w:rsidRPr="00811503">
              <w:rPr>
                <w:rFonts w:ascii="Arial" w:hAnsi="Arial" w:cs="Arial"/>
                <w:shd w:val="clear" w:color="auto" w:fill="FFFFFF"/>
              </w:rPr>
              <w:t>по использованию нетрадиционных техник рисования на занятиях по изобразительной деятельности</w:t>
            </w:r>
          </w:p>
          <w:p w:rsidR="00930DE9" w:rsidRPr="00811503" w:rsidRDefault="00930DE9" w:rsidP="00F3300E">
            <w:pPr>
              <w:spacing w:after="0" w:line="240" w:lineRule="auto"/>
              <w:ind w:left="-202"/>
              <w:rPr>
                <w:rFonts w:ascii="Arial" w:eastAsia="Times New Roman" w:hAnsi="Arial" w:cs="Arial"/>
              </w:rPr>
            </w:pP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169C1" w:rsidRDefault="003169C1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</w:p>
          <w:p w:rsidR="00A95368" w:rsidRDefault="00DF188A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r w:rsidRPr="00B334FE">
              <w:rPr>
                <w:rFonts w:ascii="Arial" w:eastAsia="Times New Roman" w:hAnsi="Arial" w:cs="Arial"/>
                <w:color w:val="181818"/>
              </w:rPr>
              <w:t>1</w:t>
            </w:r>
            <w:r w:rsidR="00D06804">
              <w:rPr>
                <w:rFonts w:ascii="Arial" w:eastAsia="Times New Roman" w:hAnsi="Arial" w:cs="Arial"/>
                <w:color w:val="181818"/>
              </w:rPr>
              <w:t xml:space="preserve">. </w:t>
            </w:r>
            <w:r w:rsidR="00D06804" w:rsidRPr="00D06804">
              <w:rPr>
                <w:rFonts w:ascii="Arial" w:eastAsia="Times New Roman" w:hAnsi="Arial" w:cs="Arial"/>
                <w:color w:val="181818"/>
              </w:rPr>
              <w:t>Познакомиться с п</w:t>
            </w:r>
            <w:r w:rsidR="00A47E39" w:rsidRPr="00D06804">
              <w:rPr>
                <w:rFonts w:ascii="Arial" w:eastAsia="Times New Roman" w:hAnsi="Arial" w:cs="Arial"/>
                <w:color w:val="181818"/>
              </w:rPr>
              <w:t>лан</w:t>
            </w:r>
            <w:r w:rsidR="00D06804" w:rsidRPr="00D06804">
              <w:rPr>
                <w:rFonts w:ascii="Arial" w:eastAsia="Times New Roman" w:hAnsi="Arial" w:cs="Arial"/>
                <w:color w:val="181818"/>
              </w:rPr>
              <w:t>ом</w:t>
            </w:r>
            <w:r w:rsidR="00A47E39" w:rsidRPr="00D06804">
              <w:rPr>
                <w:rFonts w:ascii="Arial" w:eastAsia="Times New Roman" w:hAnsi="Arial" w:cs="Arial"/>
                <w:color w:val="181818"/>
              </w:rPr>
              <w:t xml:space="preserve"> индивидуальной работы</w:t>
            </w:r>
            <w:r w:rsidR="00A47E39" w:rsidRPr="00B334FE">
              <w:rPr>
                <w:rFonts w:ascii="Arial" w:eastAsia="Times New Roman" w:hAnsi="Arial" w:cs="Arial"/>
                <w:color w:val="181818"/>
              </w:rPr>
              <w:t xml:space="preserve"> по разным техникам нетрадиционного рисования</w:t>
            </w:r>
            <w:r w:rsidR="00A95368">
              <w:rPr>
                <w:rFonts w:ascii="Arial" w:eastAsia="Times New Roman" w:hAnsi="Arial" w:cs="Arial"/>
                <w:color w:val="181818"/>
              </w:rPr>
              <w:t xml:space="preserve"> для дальнейшей разработки собственного плана</w:t>
            </w:r>
            <w:r w:rsidR="00B334FE" w:rsidRPr="00B334FE">
              <w:rPr>
                <w:rFonts w:ascii="Arial" w:eastAsia="Times New Roman" w:hAnsi="Arial" w:cs="Arial"/>
                <w:color w:val="181818"/>
              </w:rPr>
              <w:t xml:space="preserve"> </w:t>
            </w:r>
          </w:p>
          <w:p w:rsidR="00A95368" w:rsidRDefault="00A95368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«</w:t>
            </w:r>
            <w:r w:rsidRPr="00A95368">
              <w:rPr>
                <w:rFonts w:ascii="Arial" w:eastAsia="Times New Roman" w:hAnsi="Arial" w:cs="Arial"/>
                <w:color w:val="181818"/>
              </w:rPr>
              <w:t>План по нетрадиционному рисованию в дошкольных учреждениях: приемы и методы</w:t>
            </w:r>
            <w:r>
              <w:rPr>
                <w:rFonts w:ascii="Arial" w:eastAsia="Times New Roman" w:hAnsi="Arial" w:cs="Arial"/>
                <w:color w:val="181818"/>
              </w:rPr>
              <w:t xml:space="preserve">» Автор: </w:t>
            </w:r>
            <w:r w:rsidRPr="00A95368">
              <w:rPr>
                <w:rFonts w:ascii="Arial" w:eastAsia="Times New Roman" w:hAnsi="Arial" w:cs="Arial"/>
                <w:color w:val="181818"/>
              </w:rPr>
              <w:t>Татьяна Сухих</w:t>
            </w:r>
          </w:p>
          <w:p w:rsidR="00B334FE" w:rsidRPr="000411A2" w:rsidRDefault="00FD6F6D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181818"/>
                <w:highlight w:val="yellow"/>
              </w:rPr>
            </w:pPr>
            <w:hyperlink r:id="rId16" w:tgtFrame="_blank" w:history="1">
              <w:r w:rsidR="00B334FE" w:rsidRPr="00B334FE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</w:t>
              </w:r>
              <w:r w:rsidR="00B334FE" w:rsidRPr="00B334FE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p</w:t>
              </w:r>
              <w:r w:rsidR="00B334FE" w:rsidRPr="00B334FE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s://metodbv.ru/plan-po-netraditsionnomu-risovaniyu/</w:t>
              </w:r>
            </w:hyperlink>
            <w:r w:rsidR="003169C1">
              <w:rPr>
                <w:rFonts w:ascii="Arial" w:hAnsi="Arial" w:cs="Arial"/>
                <w:color w:val="0000FF"/>
                <w:sz w:val="23"/>
                <w:szCs w:val="23"/>
                <w:u w:val="single"/>
                <w:shd w:val="clear" w:color="auto" w:fill="FFFFFF"/>
              </w:rPr>
              <w:t xml:space="preserve">  </w:t>
            </w:r>
          </w:p>
          <w:p w:rsidR="00A47E39" w:rsidRPr="000411A2" w:rsidRDefault="00A47E39" w:rsidP="006436F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highlight w:val="yellow"/>
              </w:rPr>
            </w:pPr>
          </w:p>
          <w:p w:rsidR="00F33977" w:rsidRDefault="00DF188A" w:rsidP="00F3397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 w:rsidRPr="006436F9">
              <w:rPr>
                <w:rFonts w:ascii="Arial" w:eastAsia="Times New Roman" w:hAnsi="Arial" w:cs="Arial"/>
                <w:color w:val="181818"/>
              </w:rPr>
              <w:t xml:space="preserve">2. Конспекты </w:t>
            </w:r>
            <w:r w:rsidR="00301092" w:rsidRPr="006436F9">
              <w:rPr>
                <w:rFonts w:ascii="Arial" w:eastAsia="Times New Roman" w:hAnsi="Arial" w:cs="Arial"/>
                <w:color w:val="181818"/>
              </w:rPr>
              <w:t>занятий по разным техникам нетрадиционного рисования</w:t>
            </w:r>
            <w:r w:rsidR="006539FC">
              <w:rPr>
                <w:rFonts w:ascii="Arial" w:eastAsia="Times New Roman" w:hAnsi="Arial" w:cs="Arial"/>
                <w:color w:val="181818"/>
              </w:rPr>
              <w:t xml:space="preserve"> </w:t>
            </w:r>
          </w:p>
          <w:p w:rsidR="00F33977" w:rsidRPr="00F33977" w:rsidRDefault="00F33977" w:rsidP="00F3397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«</w:t>
            </w:r>
            <w:r w:rsidRPr="00F33977">
              <w:rPr>
                <w:rFonts w:ascii="Arial" w:eastAsia="Times New Roman" w:hAnsi="Arial" w:cs="Arial"/>
                <w:color w:val="181818"/>
              </w:rPr>
              <w:t>Рисование с детьми дошкольного возраста. Нетрадиционные техники, планирование, конспекты занятий</w:t>
            </w:r>
            <w:r>
              <w:rPr>
                <w:rFonts w:ascii="Arial" w:eastAsia="Times New Roman" w:hAnsi="Arial" w:cs="Arial"/>
                <w:color w:val="181818"/>
              </w:rPr>
              <w:t>»</w:t>
            </w:r>
          </w:p>
          <w:p w:rsidR="001527EE" w:rsidRDefault="00F33977" w:rsidP="00F3397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 w:rsidRPr="00F33977">
              <w:rPr>
                <w:rFonts w:ascii="Arial" w:eastAsia="Times New Roman" w:hAnsi="Arial" w:cs="Arial"/>
                <w:color w:val="181818"/>
              </w:rPr>
              <w:t xml:space="preserve">Авторы книги: Казакова Р. Г., </w:t>
            </w:r>
            <w:proofErr w:type="spellStart"/>
            <w:r w:rsidRPr="00F33977">
              <w:rPr>
                <w:rFonts w:ascii="Arial" w:eastAsia="Times New Roman" w:hAnsi="Arial" w:cs="Arial"/>
                <w:color w:val="181818"/>
              </w:rPr>
              <w:t>Сайганова</w:t>
            </w:r>
            <w:proofErr w:type="spellEnd"/>
            <w:r w:rsidRPr="00F33977">
              <w:rPr>
                <w:rFonts w:ascii="Arial" w:eastAsia="Times New Roman" w:hAnsi="Arial" w:cs="Arial"/>
                <w:color w:val="181818"/>
              </w:rPr>
              <w:t xml:space="preserve"> Т. И., Седова Е. М.</w:t>
            </w:r>
            <w:r>
              <w:rPr>
                <w:rFonts w:ascii="Arial" w:eastAsia="Times New Roman" w:hAnsi="Arial" w:cs="Arial"/>
                <w:color w:val="181818"/>
              </w:rPr>
              <w:t xml:space="preserve"> </w:t>
            </w:r>
            <w:hyperlink r:id="rId17" w:tgtFrame="_blank" w:history="1">
              <w:r w:rsidR="006436F9" w:rsidRPr="00F707B1">
                <w:rPr>
                  <w:rStyle w:val="a6"/>
                  <w:rFonts w:ascii="Arial" w:eastAsia="Times New Roman" w:hAnsi="Arial" w:cs="Arial"/>
                </w:rPr>
                <w:t>https://m.vk.com/wall-44155346_205</w:t>
              </w:r>
            </w:hyperlink>
          </w:p>
          <w:p w:rsidR="00F707B1" w:rsidRDefault="00F707B1" w:rsidP="00F707B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</w:p>
          <w:p w:rsidR="00D06804" w:rsidRPr="00D06804" w:rsidRDefault="00D06804" w:rsidP="00D06804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36"/>
              </w:rPr>
              <w:t>«</w:t>
            </w:r>
            <w:r w:rsidRPr="00D06804">
              <w:rPr>
                <w:rFonts w:ascii="Arial" w:eastAsia="Times New Roman" w:hAnsi="Arial" w:cs="Arial"/>
                <w:bCs/>
                <w:color w:val="000000"/>
                <w:kern w:val="36"/>
              </w:rPr>
              <w:t>Нетрадиционные техники рисования в детском саду. Планирование, конспекты занятий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</w:rPr>
              <w:t xml:space="preserve">» </w:t>
            </w:r>
            <w:r w:rsidRPr="00D06804">
              <w:rPr>
                <w:rFonts w:ascii="Arial" w:eastAsia="Times New Roman" w:hAnsi="Arial" w:cs="Arial"/>
                <w:bCs/>
                <w:caps/>
              </w:rPr>
              <w:t>АВТОР</w:t>
            </w:r>
            <w:r w:rsidRPr="00D06804">
              <w:rPr>
                <w:rFonts w:ascii="Arial" w:eastAsia="Times New Roman" w:hAnsi="Arial" w:cs="Arial"/>
                <w:b/>
                <w:bCs/>
                <w:caps/>
              </w:rPr>
              <w:t xml:space="preserve">: </w:t>
            </w:r>
            <w:hyperlink r:id="rId18" w:history="1">
              <w:r w:rsidRPr="00D06804">
                <w:rPr>
                  <w:rFonts w:ascii="Arial" w:eastAsia="Times New Roman" w:hAnsi="Arial" w:cs="Arial"/>
                  <w:u w:val="single"/>
                  <w:shd w:val="clear" w:color="auto" w:fill="FFFFFF"/>
                </w:rPr>
                <w:t>Анжелика Никитина</w:t>
              </w:r>
            </w:hyperlink>
          </w:p>
          <w:p w:rsidR="00F707B1" w:rsidRPr="00F707B1" w:rsidRDefault="00FD6F6D" w:rsidP="00D0680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hyperlink r:id="rId19" w:tgtFrame="_blank" w:history="1">
              <w:r w:rsidR="00F707B1" w:rsidRPr="00F707B1">
                <w:rPr>
                  <w:rStyle w:val="a6"/>
                  <w:rFonts w:ascii="Arial" w:eastAsia="Times New Roman" w:hAnsi="Arial" w:cs="Arial"/>
                </w:rPr>
                <w:t>https://aldebaran.ru/author/nikitina_anjelika/kniga_netradicionnyie_tehniki_risovaniya_v</w:t>
              </w:r>
              <w:r w:rsidR="00F707B1" w:rsidRPr="00F707B1">
                <w:rPr>
                  <w:rStyle w:val="a6"/>
                  <w:rFonts w:ascii="Arial" w:eastAsia="Times New Roman" w:hAnsi="Arial" w:cs="Arial"/>
                </w:rPr>
                <w:t>_</w:t>
              </w:r>
              <w:r w:rsidR="00F707B1" w:rsidRPr="00F707B1">
                <w:rPr>
                  <w:rStyle w:val="a6"/>
                  <w:rFonts w:ascii="Arial" w:eastAsia="Times New Roman" w:hAnsi="Arial" w:cs="Arial"/>
                </w:rPr>
                <w:t>det/</w:t>
              </w:r>
            </w:hyperlink>
          </w:p>
          <w:p w:rsidR="00582412" w:rsidRPr="000411A2" w:rsidRDefault="00582412" w:rsidP="006436F9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color w:val="3D2F32"/>
                <w:kern w:val="36"/>
                <w:highlight w:val="yellow"/>
              </w:rPr>
            </w:pPr>
          </w:p>
          <w:p w:rsidR="001A3FBB" w:rsidRPr="00D06804" w:rsidRDefault="00B334FE" w:rsidP="006436F9">
            <w:pPr>
              <w:spacing w:line="240" w:lineRule="auto"/>
            </w:pPr>
            <w:r>
              <w:rPr>
                <w:rFonts w:ascii="Arial" w:eastAsia="Times New Roman" w:hAnsi="Arial" w:cs="Arial"/>
              </w:rPr>
              <w:t>3.</w:t>
            </w:r>
            <w:r w:rsidR="00582412" w:rsidRPr="006539FC">
              <w:rPr>
                <w:rFonts w:ascii="Arial" w:eastAsia="Times New Roman" w:hAnsi="Arial" w:cs="Arial"/>
              </w:rPr>
              <w:t xml:space="preserve"> </w:t>
            </w:r>
            <w:r w:rsidR="006539FC" w:rsidRPr="006539FC">
              <w:rPr>
                <w:rFonts w:ascii="Arial" w:eastAsia="Times New Roman" w:hAnsi="Arial" w:cs="Arial"/>
              </w:rPr>
              <w:t>«Рисование штампами: оригинальные идеи для детского творчества»</w:t>
            </w:r>
            <w:r w:rsidR="006539FC" w:rsidRPr="006539FC">
              <w:t xml:space="preserve"> </w:t>
            </w:r>
            <w:r w:rsidR="00D06804">
              <w:t xml:space="preserve">                                                                                                                       </w:t>
            </w:r>
            <w:r w:rsidR="00D06804" w:rsidRPr="00D06804">
              <w:rPr>
                <w:rFonts w:ascii="Arial" w:hAnsi="Arial" w:cs="Arial"/>
              </w:rPr>
              <w:t>Автор: Вера Парфентьева</w:t>
            </w:r>
            <w:r w:rsidR="00D06804">
              <w:rPr>
                <w:rFonts w:ascii="Arial" w:hAnsi="Arial" w:cs="Arial"/>
              </w:rPr>
              <w:t xml:space="preserve"> «</w:t>
            </w:r>
            <w:r w:rsidR="00D06804" w:rsidRPr="00D06804">
              <w:rPr>
                <w:rFonts w:ascii="Arial" w:hAnsi="Arial" w:cs="Arial"/>
              </w:rPr>
              <w:t>РИСОВАНИЕ ШТАМПАМИ: ОРИГИНАЛЬНЫЕ ИДЕИ ДЛЯ ДЕТСКОГО ТВОРЧЕСТВА</w:t>
            </w:r>
            <w:r w:rsidR="00D06804">
              <w:rPr>
                <w:rFonts w:ascii="Arial" w:hAnsi="Arial" w:cs="Arial"/>
              </w:rPr>
              <w:t xml:space="preserve">» </w:t>
            </w:r>
            <w:hyperlink r:id="rId20" w:tgtFrame="_blank" w:history="1">
              <w:r w:rsidR="006539FC" w:rsidRPr="006539FC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https://ro</w:t>
              </w:r>
              <w:r w:rsidR="006539FC" w:rsidRPr="006539FC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d</w:t>
              </w:r>
              <w:r w:rsidR="006539FC" w:rsidRPr="006539FC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naya-tropinka.ru/risovanie-shtampami/</w:t>
              </w:r>
            </w:hyperlink>
          </w:p>
          <w:p w:rsidR="005B2BB5" w:rsidRPr="00582412" w:rsidRDefault="00B334FE" w:rsidP="006436F9">
            <w:pPr>
              <w:spacing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  <w:r w:rsidR="005B2BB5" w:rsidRPr="005A51A7">
              <w:rPr>
                <w:rFonts w:ascii="Arial" w:eastAsia="Times New Roman" w:hAnsi="Arial" w:cs="Arial"/>
              </w:rPr>
              <w:t>Папки-передвижки «Как научить вашего ребенка рисовать?»</w:t>
            </w:r>
            <w:r w:rsidR="005B2BB5">
              <w:rPr>
                <w:rFonts w:ascii="Arial" w:eastAsia="Times New Roman" w:hAnsi="Arial" w:cs="Arial"/>
              </w:rPr>
              <w:t xml:space="preserve"> </w:t>
            </w:r>
            <w:hyperlink r:id="rId21" w:tgtFrame="_blank" w:history="1">
              <w:r w:rsidR="005A51A7" w:rsidRPr="005A51A7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https://www.maam.ru/detskijsad/papka-peredvizhka-dlja-roditelei-netradicionye-tehniki-risovanie-s-detmi.html</w:t>
              </w:r>
            </w:hyperlink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712A6" w:rsidRPr="00932A56" w:rsidRDefault="00E21937" w:rsidP="000539D3">
            <w:pPr>
              <w:spacing w:after="0" w:line="240" w:lineRule="auto"/>
              <w:rPr>
                <w:rFonts w:ascii="Arial" w:eastAsia="Times New Roman" w:hAnsi="Arial" w:cs="Arial"/>
                <w:color w:val="414141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t>Ноябрь</w:t>
            </w:r>
            <w:r w:rsidR="003C3BA3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0539D3">
              <w:rPr>
                <w:rFonts w:ascii="Arial" w:hAnsi="Arial" w:cs="Arial"/>
                <w:color w:val="181818"/>
                <w:shd w:val="clear" w:color="auto" w:fill="FFFFFF"/>
              </w:rPr>
              <w:t xml:space="preserve">– Декабрь </w:t>
            </w:r>
            <w:r w:rsidR="003C3BA3">
              <w:rPr>
                <w:rFonts w:ascii="Arial" w:hAnsi="Arial" w:cs="Arial"/>
                <w:color w:val="181818"/>
                <w:shd w:val="clear" w:color="auto" w:fill="FFFFFF"/>
              </w:rPr>
              <w:t>2022-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05FB" w:rsidRPr="003F7441" w:rsidRDefault="00F7016E" w:rsidP="002A0DE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Методические</w:t>
            </w:r>
            <w:r w:rsidR="00040F1A">
              <w:rPr>
                <w:rFonts w:ascii="Arial" w:eastAsia="Times New Roman" w:hAnsi="Arial" w:cs="Arial"/>
                <w:color w:val="181818"/>
              </w:rPr>
              <w:t xml:space="preserve"> </w:t>
            </w:r>
            <w:r>
              <w:rPr>
                <w:rFonts w:ascii="Arial" w:eastAsia="Times New Roman" w:hAnsi="Arial" w:cs="Arial"/>
                <w:color w:val="181818"/>
              </w:rPr>
              <w:t>разработки</w:t>
            </w:r>
            <w:r w:rsidR="000A66E7">
              <w:rPr>
                <w:rFonts w:ascii="Arial" w:eastAsia="Times New Roman" w:hAnsi="Arial" w:cs="Arial"/>
                <w:color w:val="181818"/>
              </w:rPr>
              <w:t xml:space="preserve"> </w:t>
            </w:r>
            <w:r w:rsidR="00040F1A">
              <w:rPr>
                <w:rFonts w:ascii="Arial" w:eastAsia="Times New Roman" w:hAnsi="Arial" w:cs="Arial"/>
                <w:color w:val="181818"/>
              </w:rPr>
              <w:t>(</w:t>
            </w:r>
            <w:r w:rsidR="003F7441">
              <w:rPr>
                <w:rFonts w:ascii="Arial" w:eastAsia="Times New Roman" w:hAnsi="Arial" w:cs="Arial"/>
                <w:color w:val="181818"/>
              </w:rPr>
              <w:t>тематический</w:t>
            </w:r>
            <w:r w:rsidR="001E05FB">
              <w:rPr>
                <w:rFonts w:ascii="Arial" w:eastAsia="Times New Roman" w:hAnsi="Arial" w:cs="Arial"/>
                <w:color w:val="181818"/>
              </w:rPr>
              <w:t xml:space="preserve"> план</w:t>
            </w:r>
            <w:r w:rsidR="00AD7AFD">
              <w:rPr>
                <w:rFonts w:ascii="Arial" w:eastAsia="Times New Roman" w:hAnsi="Arial" w:cs="Arial"/>
                <w:color w:val="181818"/>
              </w:rPr>
              <w:t xml:space="preserve">; </w:t>
            </w:r>
            <w:r w:rsidR="00852CC9">
              <w:rPr>
                <w:rFonts w:ascii="Arial" w:eastAsia="Times New Roman" w:hAnsi="Arial" w:cs="Arial"/>
                <w:color w:val="181818"/>
              </w:rPr>
              <w:t xml:space="preserve">сборник </w:t>
            </w:r>
            <w:r w:rsidR="00AD7AFD">
              <w:rPr>
                <w:rFonts w:ascii="Arial" w:eastAsia="Times New Roman" w:hAnsi="Arial" w:cs="Arial"/>
                <w:color w:val="181818"/>
              </w:rPr>
              <w:t>конспект</w:t>
            </w:r>
            <w:r w:rsidR="00852CC9">
              <w:rPr>
                <w:rFonts w:ascii="Arial" w:eastAsia="Times New Roman" w:hAnsi="Arial" w:cs="Arial"/>
                <w:color w:val="181818"/>
              </w:rPr>
              <w:t>ов</w:t>
            </w:r>
            <w:r w:rsidR="006A5268">
              <w:rPr>
                <w:rFonts w:ascii="Arial" w:eastAsia="Times New Roman" w:hAnsi="Arial" w:cs="Arial"/>
                <w:color w:val="181818"/>
              </w:rPr>
              <w:t xml:space="preserve"> занятий по разным техникам нетрадиционного рисования</w:t>
            </w:r>
            <w:r w:rsidR="00582412">
              <w:rPr>
                <w:rFonts w:ascii="Arial" w:eastAsia="Times New Roman" w:hAnsi="Arial" w:cs="Arial"/>
                <w:color w:val="181818"/>
              </w:rPr>
              <w:t>;</w:t>
            </w:r>
            <w:r w:rsidR="00582412">
              <w:rPr>
                <w:rFonts w:ascii="Arial" w:eastAsia="Times New Roman" w:hAnsi="Arial" w:cs="Arial"/>
              </w:rPr>
              <w:t xml:space="preserve"> коллекция штампов)</w:t>
            </w:r>
          </w:p>
        </w:tc>
      </w:tr>
      <w:tr w:rsidR="00FB3140" w:rsidRPr="00932A56" w:rsidTr="00044DCC">
        <w:trPr>
          <w:trHeight w:val="324"/>
        </w:trPr>
        <w:tc>
          <w:tcPr>
            <w:tcW w:w="2352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Pr="00932A56" w:rsidRDefault="00FB3140" w:rsidP="000125CF">
            <w:pPr>
              <w:spacing w:after="0" w:line="240" w:lineRule="auto"/>
              <w:rPr>
                <w:rFonts w:ascii="Arial" w:eastAsia="Times New Roman" w:hAnsi="Arial" w:cs="Arial"/>
                <w:color w:val="414141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Pr="00932A56" w:rsidRDefault="00DF4631" w:rsidP="00DF4631">
            <w:pPr>
              <w:spacing w:after="0" w:line="240" w:lineRule="auto"/>
              <w:ind w:left="-202"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DF4631">
              <w:rPr>
                <w:rFonts w:ascii="Arial" w:hAnsi="Arial" w:cs="Arial"/>
                <w:shd w:val="clear" w:color="auto" w:fill="FFFFFF"/>
              </w:rPr>
              <w:t>Научиться применять</w:t>
            </w:r>
            <w:r>
              <w:rPr>
                <w:rFonts w:ascii="Arial" w:hAnsi="Arial" w:cs="Arial"/>
                <w:color w:val="FF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lastRenderedPageBreak/>
              <w:t>нетрадиционные</w:t>
            </w:r>
            <w:r w:rsidR="00A53E95">
              <w:rPr>
                <w:rFonts w:ascii="Arial" w:hAnsi="Arial" w:cs="Arial"/>
                <w:color w:val="181818"/>
                <w:shd w:val="clear" w:color="auto" w:fill="FFFFFF"/>
              </w:rPr>
              <w:t xml:space="preserve"> техник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>и</w:t>
            </w:r>
            <w:r w:rsidR="00A53E95">
              <w:rPr>
                <w:rFonts w:ascii="Arial" w:hAnsi="Arial" w:cs="Arial"/>
                <w:color w:val="181818"/>
                <w:shd w:val="clear" w:color="auto" w:fill="FFFFFF"/>
              </w:rPr>
              <w:t xml:space="preserve"> рисования в работе с детьми дошкольного возраста.</w:t>
            </w:r>
          </w:p>
        </w:tc>
        <w:tc>
          <w:tcPr>
            <w:tcW w:w="7513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9817DA" w:rsidRPr="00C02D65" w:rsidRDefault="009817DA" w:rsidP="00B334FE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  <w:r w:rsidRPr="00C02D65">
              <w:rPr>
                <w:rFonts w:ascii="Arial" w:eastAsia="Times New Roman" w:hAnsi="Arial" w:cs="Arial"/>
              </w:rPr>
              <w:lastRenderedPageBreak/>
              <w:t>Изучить опыт работы педагогов для</w:t>
            </w:r>
            <w:r w:rsidR="00A76719">
              <w:rPr>
                <w:rFonts w:ascii="Arial" w:eastAsia="Times New Roman" w:hAnsi="Arial" w:cs="Arial"/>
              </w:rPr>
              <w:t xml:space="preserve"> дальнейшего применения в своей работе</w:t>
            </w:r>
            <w:r w:rsidRPr="00C02D65">
              <w:rPr>
                <w:rFonts w:ascii="Arial" w:eastAsia="Times New Roman" w:hAnsi="Arial" w:cs="Arial"/>
              </w:rPr>
              <w:t xml:space="preserve">  </w:t>
            </w:r>
          </w:p>
          <w:p w:rsidR="00C02D65" w:rsidRDefault="009817DA" w:rsidP="00C02D65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  <w:r w:rsidRPr="009817DA">
              <w:rPr>
                <w:rFonts w:ascii="Arial" w:eastAsia="Times New Roman" w:hAnsi="Arial" w:cs="Arial"/>
              </w:rPr>
              <w:lastRenderedPageBreak/>
              <w:t xml:space="preserve">«Доклад «Опыт работы воспитателя. Нетрадиционные техники </w:t>
            </w:r>
            <w:proofErr w:type="spellStart"/>
            <w:r w:rsidRPr="009817DA">
              <w:rPr>
                <w:rFonts w:ascii="Arial" w:eastAsia="Times New Roman" w:hAnsi="Arial" w:cs="Arial"/>
              </w:rPr>
              <w:t>рисованияв</w:t>
            </w:r>
            <w:proofErr w:type="spellEnd"/>
            <w:r w:rsidRPr="009817DA">
              <w:rPr>
                <w:rFonts w:ascii="Arial" w:eastAsia="Times New Roman" w:hAnsi="Arial" w:cs="Arial"/>
              </w:rPr>
              <w:t xml:space="preserve"> детском саду» </w:t>
            </w:r>
            <w:proofErr w:type="gramStart"/>
            <w:r w:rsidRPr="009817DA">
              <w:rPr>
                <w:rFonts w:ascii="Arial" w:eastAsia="Times New Roman" w:hAnsi="Arial" w:cs="Arial"/>
              </w:rPr>
              <w:t xml:space="preserve">( </w:t>
            </w:r>
            <w:proofErr w:type="gramEnd"/>
            <w:r w:rsidRPr="009817DA">
              <w:rPr>
                <w:rFonts w:ascii="Arial" w:eastAsia="Times New Roman" w:hAnsi="Arial" w:cs="Arial"/>
              </w:rPr>
              <w:t>«Ребенок в мире красок»)</w:t>
            </w:r>
            <w:r>
              <w:rPr>
                <w:rFonts w:ascii="Arial" w:eastAsia="Times New Roman" w:hAnsi="Arial" w:cs="Arial"/>
              </w:rPr>
              <w:t xml:space="preserve">             Автор: </w:t>
            </w:r>
            <w:proofErr w:type="spellStart"/>
            <w:r>
              <w:rPr>
                <w:rFonts w:ascii="Arial" w:eastAsia="Times New Roman" w:hAnsi="Arial" w:cs="Arial"/>
              </w:rPr>
              <w:t>Сухина</w:t>
            </w:r>
            <w:proofErr w:type="spellEnd"/>
            <w:r>
              <w:rPr>
                <w:rFonts w:ascii="Arial" w:eastAsia="Times New Roman" w:hAnsi="Arial" w:cs="Arial"/>
              </w:rPr>
              <w:t xml:space="preserve"> О.Н.</w:t>
            </w:r>
            <w:r w:rsidRPr="009817DA">
              <w:t xml:space="preserve"> </w:t>
            </w:r>
            <w:hyperlink r:id="rId22" w:tgtFrame="_blank" w:history="1">
              <w:r w:rsidRPr="009817DA">
                <w:rPr>
                  <w:rStyle w:val="a6"/>
                  <w:rFonts w:ascii="Arial" w:eastAsia="Times New Roman" w:hAnsi="Arial" w:cs="Arial"/>
                </w:rPr>
                <w:t>https:/</w:t>
              </w:r>
              <w:r w:rsidRPr="009817DA">
                <w:rPr>
                  <w:rStyle w:val="a6"/>
                  <w:rFonts w:ascii="Arial" w:eastAsia="Times New Roman" w:hAnsi="Arial" w:cs="Arial"/>
                </w:rPr>
                <w:t>/</w:t>
              </w:r>
              <w:r w:rsidRPr="009817DA">
                <w:rPr>
                  <w:rStyle w:val="a6"/>
                  <w:rFonts w:ascii="Arial" w:eastAsia="Times New Roman" w:hAnsi="Arial" w:cs="Arial"/>
                </w:rPr>
                <w:t>infourok.ru/doklad-opit-raboti-vospitatelya-netradicionnie-tehniki-risovaniyav-detskom-sadu-rebenok-v-mire-krasok-</w:t>
              </w:r>
              <w:r w:rsidRPr="009817DA">
                <w:rPr>
                  <w:rStyle w:val="a6"/>
                  <w:rFonts w:ascii="Arial" w:eastAsia="Times New Roman" w:hAnsi="Arial" w:cs="Arial"/>
                </w:rPr>
                <w:t>21http://shekino1.rus</w:t>
              </w:r>
              <w:r w:rsidRPr="009817DA">
                <w:rPr>
                  <w:rStyle w:val="a6"/>
                  <w:rFonts w:ascii="Arial" w:eastAsia="Times New Roman" w:hAnsi="Arial" w:cs="Arial"/>
                </w:rPr>
                <w:t>s</w:t>
              </w:r>
              <w:r w:rsidRPr="009817DA">
                <w:rPr>
                  <w:rStyle w:val="a6"/>
                  <w:rFonts w:ascii="Arial" w:eastAsia="Times New Roman" w:hAnsi="Arial" w:cs="Arial"/>
                </w:rPr>
                <w:t>ia-sad.ru/download/15329077888.html</w:t>
              </w:r>
            </w:hyperlink>
            <w:r w:rsidR="00C02D65">
              <w:rPr>
                <w:rFonts w:ascii="Arial" w:eastAsia="Times New Roman" w:hAnsi="Arial" w:cs="Arial"/>
              </w:rPr>
              <w:t xml:space="preserve">                     </w:t>
            </w:r>
          </w:p>
          <w:p w:rsidR="00C02D65" w:rsidRDefault="00C02D65" w:rsidP="00C02D65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</w:p>
          <w:p w:rsidR="00484F50" w:rsidRDefault="00484F50" w:rsidP="00C02D65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</w:rPr>
            </w:pPr>
            <w:r w:rsidRPr="00484F50">
              <w:rPr>
                <w:rFonts w:ascii="Arial" w:eastAsia="Times New Roman" w:hAnsi="Arial" w:cs="Arial"/>
              </w:rPr>
              <w:t>« Развитие творческой активности детей посредством нетрадиционных техник рисования» Воспитатель: Рытова Елена Григорьевна</w:t>
            </w:r>
          </w:p>
          <w:p w:rsidR="008C5B4E" w:rsidRDefault="00C02D65" w:rsidP="008C5B4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Результативность опыта «Нетрадиционные техники рисования с детьми младшего дошкольного возраста как способ познания окружающего мира» Автор: </w:t>
            </w:r>
            <w:proofErr w:type="spellStart"/>
            <w:r>
              <w:rPr>
                <w:rFonts w:ascii="Arial" w:eastAsia="Times New Roman" w:hAnsi="Arial" w:cs="Arial"/>
              </w:rPr>
              <w:t>Завражина</w:t>
            </w:r>
            <w:proofErr w:type="spellEnd"/>
            <w:r>
              <w:rPr>
                <w:rFonts w:ascii="Arial" w:eastAsia="Times New Roman" w:hAnsi="Arial" w:cs="Arial"/>
              </w:rPr>
              <w:t xml:space="preserve"> А.А. </w:t>
            </w:r>
            <w:hyperlink r:id="rId23" w:tgtFrame="_blank" w:history="1">
              <w:r w:rsidRPr="00C02D65">
                <w:rPr>
                  <w:rStyle w:val="a6"/>
                  <w:rFonts w:ascii="Arial" w:eastAsia="Times New Roman" w:hAnsi="Arial" w:cs="Arial"/>
                </w:rPr>
                <w:t>http://teremok135.ucoz.net/17/3/netradicionnye_tekhniki_risovanija_s_detmi_mladshe</w:t>
              </w:r>
              <w:r w:rsidRPr="00C02D65">
                <w:rPr>
                  <w:rStyle w:val="a6"/>
                  <w:rFonts w:ascii="Arial" w:eastAsia="Times New Roman" w:hAnsi="Arial" w:cs="Arial"/>
                </w:rPr>
                <w:t>.</w:t>
              </w:r>
              <w:r w:rsidRPr="00C02D65">
                <w:rPr>
                  <w:rStyle w:val="a6"/>
                  <w:rFonts w:ascii="Arial" w:eastAsia="Times New Roman" w:hAnsi="Arial" w:cs="Arial"/>
                </w:rPr>
                <w:t>pdf</w:t>
              </w:r>
            </w:hyperlink>
          </w:p>
          <w:p w:rsidR="008C5B4E" w:rsidRDefault="008C5B4E" w:rsidP="008C5B4E">
            <w:pPr>
              <w:rPr>
                <w:rFonts w:ascii="Arial" w:eastAsia="Times New Roman" w:hAnsi="Arial" w:cs="Arial"/>
              </w:rPr>
            </w:pPr>
            <w:r w:rsidRPr="008C5B4E">
              <w:rPr>
                <w:rFonts w:ascii="Arial" w:eastAsia="Times New Roman" w:hAnsi="Arial" w:cs="Arial"/>
              </w:rPr>
              <w:t>Педагогический опыт Тема: « Развитие творческой активности детей посредством нетрадиционных техник рисования» Воспитатель: Рытова Елена Григорьевна</w:t>
            </w:r>
            <w:r>
              <w:rPr>
                <w:rFonts w:ascii="Arial" w:eastAsia="Times New Roman" w:hAnsi="Arial" w:cs="Arial"/>
              </w:rPr>
              <w:t xml:space="preserve">                 </w:t>
            </w:r>
            <w:hyperlink r:id="rId24" w:tgtFrame="_blank" w:history="1">
              <w:r w:rsidRPr="008C5B4E">
                <w:rPr>
                  <w:rStyle w:val="a6"/>
                  <w:rFonts w:ascii="Arial" w:eastAsia="Times New Roman" w:hAnsi="Arial" w:cs="Arial"/>
                </w:rPr>
                <w:t>http://s</w:t>
              </w:r>
              <w:r w:rsidRPr="008C5B4E">
                <w:rPr>
                  <w:rStyle w:val="a6"/>
                  <w:rFonts w:ascii="Arial" w:eastAsia="Times New Roman" w:hAnsi="Arial" w:cs="Arial"/>
                </w:rPr>
                <w:t>h</w:t>
              </w:r>
              <w:r w:rsidRPr="008C5B4E">
                <w:rPr>
                  <w:rStyle w:val="a6"/>
                  <w:rFonts w:ascii="Arial" w:eastAsia="Times New Roman" w:hAnsi="Arial" w:cs="Arial"/>
                </w:rPr>
                <w:t>ekino1.russia-sad.ru/download/153290</w:t>
              </w:r>
            </w:hyperlink>
          </w:p>
          <w:p w:rsidR="00703D52" w:rsidRDefault="008C5B4E" w:rsidP="008C5B4E">
            <w:pPr>
              <w:rPr>
                <w:rFonts w:ascii="Arial" w:hAnsi="Arial" w:cs="Arial"/>
              </w:rPr>
            </w:pPr>
            <w:r w:rsidRPr="008C5B4E">
              <w:rPr>
                <w:rFonts w:ascii="Arial" w:eastAsia="Times New Roman" w:hAnsi="Arial" w:cs="Arial"/>
              </w:rPr>
              <w:t>Педагогический опыт работы по теме" «Использование нетрадиционных техник изобразительного искусства для развития дошкольников»</w:t>
            </w:r>
            <w:r w:rsidRPr="008C5B4E">
              <w:rPr>
                <w:rFonts w:ascii="PT Sans" w:eastAsia="Times New Roman" w:hAnsi="PT Sans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</w:rPr>
              <w:t xml:space="preserve">Автор: </w:t>
            </w:r>
            <w:r w:rsidR="00C02B71">
              <w:rPr>
                <w:rFonts w:ascii="Arial" w:eastAsia="Times New Roman" w:hAnsi="Arial" w:cs="Arial"/>
              </w:rPr>
              <w:t xml:space="preserve">Пряхина Н.В. </w:t>
            </w:r>
            <w:hyperlink r:id="rId25" w:tgtFrame="_blank" w:history="1">
              <w:r w:rsidRPr="008C5B4E">
                <w:rPr>
                  <w:rStyle w:val="a6"/>
                  <w:rFonts w:ascii="Arial" w:eastAsia="Times New Roman" w:hAnsi="Arial" w:cs="Arial"/>
                </w:rPr>
                <w:t>https://multiurok.ru/files/piedagho</w:t>
              </w:r>
              <w:r w:rsidRPr="008C5B4E">
                <w:rPr>
                  <w:rStyle w:val="a6"/>
                  <w:rFonts w:ascii="Arial" w:eastAsia="Times New Roman" w:hAnsi="Arial" w:cs="Arial"/>
                </w:rPr>
                <w:t>g</w:t>
              </w:r>
              <w:r w:rsidRPr="008C5B4E">
                <w:rPr>
                  <w:rStyle w:val="a6"/>
                  <w:rFonts w:ascii="Arial" w:eastAsia="Times New Roman" w:hAnsi="Arial" w:cs="Arial"/>
                </w:rPr>
                <w:t>hichieskii-opiat-raboty-po-tiemie-ispol-z.html</w:t>
              </w:r>
            </w:hyperlink>
            <w:r w:rsidR="00C02B71">
              <w:rPr>
                <w:rFonts w:ascii="Arial" w:hAnsi="Arial" w:cs="Arial"/>
              </w:rPr>
              <w:t xml:space="preserve">                                                                                                              </w:t>
            </w:r>
          </w:p>
          <w:p w:rsidR="00C02B71" w:rsidRPr="00C02B71" w:rsidRDefault="00C02B71" w:rsidP="008C5B4E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C02B71">
              <w:rPr>
                <w:rFonts w:ascii="Arial" w:hAnsi="Arial" w:cs="Arial"/>
              </w:rPr>
              <w:t>Опыт работы «Нетрадиционная техника рисования в ДОУ»</w:t>
            </w:r>
            <w:r>
              <w:t xml:space="preserve">  </w:t>
            </w:r>
            <w:r w:rsidRPr="00C02B71">
              <w:rPr>
                <w:rFonts w:ascii="Arial" w:hAnsi="Arial" w:cs="Arial"/>
              </w:rPr>
              <w:t>Автор:</w:t>
            </w:r>
            <w:r>
              <w:t xml:space="preserve"> </w:t>
            </w:r>
            <w:proofErr w:type="spellStart"/>
            <w:r w:rsidRPr="00C02B71">
              <w:rPr>
                <w:rFonts w:ascii="Arial" w:hAnsi="Arial" w:cs="Arial"/>
              </w:rPr>
              <w:t>Метельская</w:t>
            </w:r>
            <w:proofErr w:type="spellEnd"/>
            <w:r w:rsidRPr="00C02B71">
              <w:rPr>
                <w:rFonts w:ascii="Arial" w:hAnsi="Arial" w:cs="Arial"/>
              </w:rPr>
              <w:t xml:space="preserve"> Ольга</w:t>
            </w:r>
            <w:r>
              <w:t xml:space="preserve">        </w:t>
            </w:r>
            <w:hyperlink r:id="rId26" w:tgtFrame="_blank" w:history="1">
              <w:r w:rsidRPr="00C02B71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</w:t>
              </w:r>
              <w:r w:rsidRPr="00C02B71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s</w:t>
              </w:r>
              <w:r w:rsidRPr="00C02B71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://www.maam.ru/detskijsad/opyt-raboty-netradicionaja-tehnika-risovanija-v-dou.html</w:t>
              </w:r>
            </w:hyperlink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B3140" w:rsidRPr="00932A56" w:rsidRDefault="000539D3" w:rsidP="000125CF">
            <w:pPr>
              <w:spacing w:after="0" w:line="240" w:lineRule="auto"/>
              <w:rPr>
                <w:rFonts w:ascii="Arial" w:hAnsi="Arial" w:cs="Arial"/>
                <w:color w:val="181818"/>
                <w:shd w:val="clear" w:color="auto" w:fill="FFFFFF"/>
              </w:rPr>
            </w:pPr>
            <w:r>
              <w:rPr>
                <w:rFonts w:ascii="Arial" w:hAnsi="Arial" w:cs="Arial"/>
                <w:color w:val="181818"/>
                <w:shd w:val="clear" w:color="auto" w:fill="FFFFFF"/>
              </w:rPr>
              <w:lastRenderedPageBreak/>
              <w:t xml:space="preserve">Январь - </w:t>
            </w:r>
            <w:r w:rsidR="003C3BA3">
              <w:rPr>
                <w:rFonts w:ascii="Arial" w:hAnsi="Arial" w:cs="Arial"/>
                <w:color w:val="181818"/>
                <w:shd w:val="clear" w:color="auto" w:fill="FFFFFF"/>
              </w:rPr>
              <w:t>Май 2023</w:t>
            </w:r>
          </w:p>
        </w:tc>
        <w:tc>
          <w:tcPr>
            <w:tcW w:w="2635" w:type="dxa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895289" w:rsidRPr="00895289" w:rsidRDefault="00895289" w:rsidP="008952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895289">
              <w:rPr>
                <w:rFonts w:ascii="Arial" w:eastAsia="Times New Roman" w:hAnsi="Arial" w:cs="Arial"/>
              </w:rPr>
              <w:t xml:space="preserve">Участие на Региональных, </w:t>
            </w:r>
            <w:r w:rsidRPr="00895289">
              <w:rPr>
                <w:rFonts w:ascii="Arial" w:eastAsia="Times New Roman" w:hAnsi="Arial" w:cs="Arial"/>
                <w:bCs/>
              </w:rPr>
              <w:lastRenderedPageBreak/>
              <w:t>Всероссийских, Международных  конкурсах для детей и педагогов</w:t>
            </w:r>
            <w:r w:rsidRPr="00895289"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  <w:p w:rsidR="005857BE" w:rsidRDefault="005857BE" w:rsidP="00FB314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E21937" w:rsidRDefault="00FB3140" w:rsidP="00FB314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32A56">
              <w:rPr>
                <w:rFonts w:ascii="Arial" w:eastAsia="Times New Roman" w:hAnsi="Arial" w:cs="Arial"/>
              </w:rPr>
              <w:t xml:space="preserve">Публикация </w:t>
            </w:r>
            <w:proofErr w:type="gramStart"/>
            <w:r w:rsidR="005552AB" w:rsidRPr="00932A56">
              <w:rPr>
                <w:rFonts w:ascii="Arial" w:eastAsia="Times New Roman" w:hAnsi="Arial" w:cs="Arial"/>
                <w:color w:val="181818"/>
              </w:rPr>
              <w:t>план-конспектов</w:t>
            </w:r>
            <w:proofErr w:type="gramEnd"/>
            <w:r w:rsidR="005552AB" w:rsidRPr="00932A56">
              <w:rPr>
                <w:rFonts w:ascii="Arial" w:eastAsia="Times New Roman" w:hAnsi="Arial" w:cs="Arial"/>
                <w:color w:val="181818"/>
              </w:rPr>
              <w:t xml:space="preserve"> и фотоотчета на сайте ДОУ</w:t>
            </w:r>
            <w:r w:rsidR="005552AB">
              <w:rPr>
                <w:rFonts w:ascii="Arial" w:eastAsia="Times New Roman" w:hAnsi="Arial" w:cs="Arial"/>
              </w:rPr>
              <w:t xml:space="preserve"> </w:t>
            </w:r>
          </w:p>
          <w:p w:rsidR="005552AB" w:rsidRDefault="005552AB" w:rsidP="00FB314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FB3140" w:rsidRPr="00932A56" w:rsidRDefault="00965E70" w:rsidP="00681E7B">
            <w:pPr>
              <w:spacing w:after="0" w:line="240" w:lineRule="auto"/>
              <w:rPr>
                <w:rFonts w:ascii="Arial" w:eastAsia="Times New Roman" w:hAnsi="Arial" w:cs="Arial"/>
                <w:color w:val="181818"/>
              </w:rPr>
            </w:pPr>
            <w:r>
              <w:rPr>
                <w:rFonts w:ascii="Arial" w:eastAsia="Times New Roman" w:hAnsi="Arial" w:cs="Arial"/>
                <w:color w:val="181818"/>
              </w:rPr>
              <w:t>Презентация - о</w:t>
            </w:r>
            <w:r w:rsidR="005552AB">
              <w:rPr>
                <w:rFonts w:ascii="Arial" w:eastAsia="Times New Roman" w:hAnsi="Arial" w:cs="Arial"/>
                <w:color w:val="181818"/>
              </w:rPr>
              <w:t>пы</w:t>
            </w:r>
            <w:r>
              <w:rPr>
                <w:rFonts w:ascii="Arial" w:eastAsia="Times New Roman" w:hAnsi="Arial" w:cs="Arial"/>
                <w:color w:val="181818"/>
              </w:rPr>
              <w:t>т профессиональной деятельности «Нетрадиционная техника рисования как средство развития творческих способностей детей дошкольного возраста»</w:t>
            </w:r>
            <w:r w:rsidR="00615913">
              <w:rPr>
                <w:rFonts w:ascii="Arial" w:eastAsia="Times New Roman" w:hAnsi="Arial" w:cs="Arial"/>
                <w:color w:val="181818"/>
              </w:rPr>
              <w:t xml:space="preserve"> </w:t>
            </w:r>
            <w:r w:rsidR="00681E7B" w:rsidRPr="00681E7B">
              <w:rPr>
                <w:rFonts w:ascii="Arial" w:eastAsia="Times New Roman" w:hAnsi="Arial" w:cs="Arial"/>
              </w:rPr>
              <w:t xml:space="preserve">на методической конференции педагогических работников ДОУ </w:t>
            </w:r>
            <w:proofErr w:type="spellStart"/>
            <w:r w:rsidR="00681E7B" w:rsidRPr="00681E7B">
              <w:rPr>
                <w:rFonts w:ascii="Arial" w:eastAsia="Times New Roman" w:hAnsi="Arial" w:cs="Arial"/>
              </w:rPr>
              <w:t>с.п</w:t>
            </w:r>
            <w:proofErr w:type="spellEnd"/>
            <w:r w:rsidR="00681E7B" w:rsidRPr="00681E7B">
              <w:rPr>
                <w:rFonts w:ascii="Arial" w:eastAsia="Times New Roman" w:hAnsi="Arial" w:cs="Arial"/>
              </w:rPr>
              <w:t>. Хатанга</w:t>
            </w:r>
          </w:p>
        </w:tc>
      </w:tr>
    </w:tbl>
    <w:p w:rsidR="000A455E" w:rsidRPr="00932A56" w:rsidRDefault="000A455E" w:rsidP="00930DE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</w:rPr>
      </w:pPr>
    </w:p>
    <w:p w:rsidR="000A455E" w:rsidRPr="00932A56" w:rsidRDefault="000A455E" w:rsidP="00930DE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</w:rPr>
      </w:pPr>
    </w:p>
    <w:sectPr w:rsidR="000A455E" w:rsidRPr="00932A56" w:rsidSect="00C42A82">
      <w:pgSz w:w="16838" w:h="11906" w:orient="landscape"/>
      <w:pgMar w:top="709" w:right="678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F6D" w:rsidRDefault="00FD6F6D" w:rsidP="00C42A82">
      <w:pPr>
        <w:spacing w:after="0" w:line="240" w:lineRule="auto"/>
      </w:pPr>
      <w:r>
        <w:separator/>
      </w:r>
    </w:p>
  </w:endnote>
  <w:endnote w:type="continuationSeparator" w:id="0">
    <w:p w:rsidR="00FD6F6D" w:rsidRDefault="00FD6F6D" w:rsidP="00C42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F6D" w:rsidRDefault="00FD6F6D" w:rsidP="00C42A82">
      <w:pPr>
        <w:spacing w:after="0" w:line="240" w:lineRule="auto"/>
      </w:pPr>
      <w:r>
        <w:separator/>
      </w:r>
    </w:p>
  </w:footnote>
  <w:footnote w:type="continuationSeparator" w:id="0">
    <w:p w:rsidR="00FD6F6D" w:rsidRDefault="00FD6F6D" w:rsidP="00C42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1661"/>
    <w:multiLevelType w:val="hybridMultilevel"/>
    <w:tmpl w:val="2A5C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77253"/>
    <w:multiLevelType w:val="hybridMultilevel"/>
    <w:tmpl w:val="228EEF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33DD4"/>
    <w:multiLevelType w:val="hybridMultilevel"/>
    <w:tmpl w:val="9C609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46BDB"/>
    <w:multiLevelType w:val="multilevel"/>
    <w:tmpl w:val="FA32E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96E44"/>
    <w:multiLevelType w:val="hybridMultilevel"/>
    <w:tmpl w:val="B27EFA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D0329"/>
    <w:multiLevelType w:val="hybridMultilevel"/>
    <w:tmpl w:val="E0C226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9425F"/>
    <w:multiLevelType w:val="hybridMultilevel"/>
    <w:tmpl w:val="7BEC7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211D4"/>
    <w:multiLevelType w:val="hybridMultilevel"/>
    <w:tmpl w:val="71C87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DE9"/>
    <w:rsid w:val="000125CF"/>
    <w:rsid w:val="00017E57"/>
    <w:rsid w:val="000321CE"/>
    <w:rsid w:val="000324BD"/>
    <w:rsid w:val="00040F1A"/>
    <w:rsid w:val="000411A2"/>
    <w:rsid w:val="00044D28"/>
    <w:rsid w:val="00044DCC"/>
    <w:rsid w:val="000539D3"/>
    <w:rsid w:val="00065187"/>
    <w:rsid w:val="00072C93"/>
    <w:rsid w:val="000766BB"/>
    <w:rsid w:val="00077728"/>
    <w:rsid w:val="000A455E"/>
    <w:rsid w:val="000A45D1"/>
    <w:rsid w:val="000A66E7"/>
    <w:rsid w:val="000D2BCF"/>
    <w:rsid w:val="00122C18"/>
    <w:rsid w:val="001527EE"/>
    <w:rsid w:val="00177E17"/>
    <w:rsid w:val="00180188"/>
    <w:rsid w:val="001A3FBB"/>
    <w:rsid w:val="001C4BD1"/>
    <w:rsid w:val="001E05FB"/>
    <w:rsid w:val="001E669D"/>
    <w:rsid w:val="001F2EFD"/>
    <w:rsid w:val="001F6D33"/>
    <w:rsid w:val="00204560"/>
    <w:rsid w:val="002929BE"/>
    <w:rsid w:val="002A0DE4"/>
    <w:rsid w:val="002D5CD3"/>
    <w:rsid w:val="00300166"/>
    <w:rsid w:val="00301092"/>
    <w:rsid w:val="003169C1"/>
    <w:rsid w:val="00324F5B"/>
    <w:rsid w:val="00342F53"/>
    <w:rsid w:val="003551A3"/>
    <w:rsid w:val="00372974"/>
    <w:rsid w:val="003B77C7"/>
    <w:rsid w:val="003C3BA3"/>
    <w:rsid w:val="003C4AAB"/>
    <w:rsid w:val="003C7B81"/>
    <w:rsid w:val="003D32D5"/>
    <w:rsid w:val="003F7441"/>
    <w:rsid w:val="004066FB"/>
    <w:rsid w:val="004069D6"/>
    <w:rsid w:val="00414D1E"/>
    <w:rsid w:val="004302A2"/>
    <w:rsid w:val="004538C0"/>
    <w:rsid w:val="00473B84"/>
    <w:rsid w:val="00482D4A"/>
    <w:rsid w:val="00484F50"/>
    <w:rsid w:val="00487F63"/>
    <w:rsid w:val="00490721"/>
    <w:rsid w:val="004A3CF2"/>
    <w:rsid w:val="004F2F0E"/>
    <w:rsid w:val="00507C71"/>
    <w:rsid w:val="0052058B"/>
    <w:rsid w:val="00532315"/>
    <w:rsid w:val="005552AB"/>
    <w:rsid w:val="00582412"/>
    <w:rsid w:val="005857BE"/>
    <w:rsid w:val="00587922"/>
    <w:rsid w:val="005A51A7"/>
    <w:rsid w:val="005B2BB5"/>
    <w:rsid w:val="005C2E18"/>
    <w:rsid w:val="005F2406"/>
    <w:rsid w:val="005F3DFA"/>
    <w:rsid w:val="0060782C"/>
    <w:rsid w:val="00615913"/>
    <w:rsid w:val="0064165B"/>
    <w:rsid w:val="00641C30"/>
    <w:rsid w:val="006436F9"/>
    <w:rsid w:val="006539FC"/>
    <w:rsid w:val="00681E7B"/>
    <w:rsid w:val="00683019"/>
    <w:rsid w:val="006A5268"/>
    <w:rsid w:val="006C3EB4"/>
    <w:rsid w:val="006E6030"/>
    <w:rsid w:val="00703D52"/>
    <w:rsid w:val="00745708"/>
    <w:rsid w:val="00787F70"/>
    <w:rsid w:val="007E284F"/>
    <w:rsid w:val="00811503"/>
    <w:rsid w:val="00852CC9"/>
    <w:rsid w:val="00895289"/>
    <w:rsid w:val="008A5169"/>
    <w:rsid w:val="008C5B4E"/>
    <w:rsid w:val="008D25F0"/>
    <w:rsid w:val="008F23EC"/>
    <w:rsid w:val="008F2D69"/>
    <w:rsid w:val="00915650"/>
    <w:rsid w:val="00924F0B"/>
    <w:rsid w:val="00930DE9"/>
    <w:rsid w:val="00932A56"/>
    <w:rsid w:val="0093350C"/>
    <w:rsid w:val="0093695A"/>
    <w:rsid w:val="009468C5"/>
    <w:rsid w:val="00965E70"/>
    <w:rsid w:val="00973540"/>
    <w:rsid w:val="009817DA"/>
    <w:rsid w:val="00981FF8"/>
    <w:rsid w:val="009867CE"/>
    <w:rsid w:val="009D7557"/>
    <w:rsid w:val="00A0096D"/>
    <w:rsid w:val="00A121F8"/>
    <w:rsid w:val="00A1483A"/>
    <w:rsid w:val="00A47E39"/>
    <w:rsid w:val="00A53E95"/>
    <w:rsid w:val="00A670E1"/>
    <w:rsid w:val="00A7161D"/>
    <w:rsid w:val="00A73866"/>
    <w:rsid w:val="00A76719"/>
    <w:rsid w:val="00A76B67"/>
    <w:rsid w:val="00A95368"/>
    <w:rsid w:val="00AB41F4"/>
    <w:rsid w:val="00AC0658"/>
    <w:rsid w:val="00AD7AFD"/>
    <w:rsid w:val="00AE6AE2"/>
    <w:rsid w:val="00B103B4"/>
    <w:rsid w:val="00B334FE"/>
    <w:rsid w:val="00B3580B"/>
    <w:rsid w:val="00B36DC9"/>
    <w:rsid w:val="00B56264"/>
    <w:rsid w:val="00B64206"/>
    <w:rsid w:val="00BA1F6A"/>
    <w:rsid w:val="00BF07BB"/>
    <w:rsid w:val="00BF4D56"/>
    <w:rsid w:val="00C02B71"/>
    <w:rsid w:val="00C02D65"/>
    <w:rsid w:val="00C347FE"/>
    <w:rsid w:val="00C3515F"/>
    <w:rsid w:val="00C42A82"/>
    <w:rsid w:val="00C712A6"/>
    <w:rsid w:val="00C713F8"/>
    <w:rsid w:val="00C74232"/>
    <w:rsid w:val="00C87CF4"/>
    <w:rsid w:val="00C9327D"/>
    <w:rsid w:val="00CC791F"/>
    <w:rsid w:val="00CE29CF"/>
    <w:rsid w:val="00D06804"/>
    <w:rsid w:val="00D23DB8"/>
    <w:rsid w:val="00D53D23"/>
    <w:rsid w:val="00D71369"/>
    <w:rsid w:val="00DD2AF1"/>
    <w:rsid w:val="00DF188A"/>
    <w:rsid w:val="00DF4631"/>
    <w:rsid w:val="00E21937"/>
    <w:rsid w:val="00E54DC2"/>
    <w:rsid w:val="00E8721F"/>
    <w:rsid w:val="00EB7B4D"/>
    <w:rsid w:val="00EC02CA"/>
    <w:rsid w:val="00EC1886"/>
    <w:rsid w:val="00EF5D7B"/>
    <w:rsid w:val="00F27020"/>
    <w:rsid w:val="00F3300E"/>
    <w:rsid w:val="00F33977"/>
    <w:rsid w:val="00F64E54"/>
    <w:rsid w:val="00F7016E"/>
    <w:rsid w:val="00F707B1"/>
    <w:rsid w:val="00FB3140"/>
    <w:rsid w:val="00FD6F6D"/>
    <w:rsid w:val="00F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C1"/>
  </w:style>
  <w:style w:type="paragraph" w:styleId="1">
    <w:name w:val="heading 1"/>
    <w:basedOn w:val="a"/>
    <w:link w:val="10"/>
    <w:uiPriority w:val="9"/>
    <w:qFormat/>
    <w:rsid w:val="008D2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DE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44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044D2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82D4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C4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2A82"/>
  </w:style>
  <w:style w:type="paragraph" w:styleId="aa">
    <w:name w:val="footer"/>
    <w:basedOn w:val="a"/>
    <w:link w:val="ab"/>
    <w:uiPriority w:val="99"/>
    <w:semiHidden/>
    <w:unhideWhenUsed/>
    <w:rsid w:val="00C4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2A82"/>
  </w:style>
  <w:style w:type="character" w:customStyle="1" w:styleId="10">
    <w:name w:val="Заголовок 1 Знак"/>
    <w:basedOn w:val="a0"/>
    <w:link w:val="1"/>
    <w:uiPriority w:val="9"/>
    <w:rsid w:val="008D25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EB7B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71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657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5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4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1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8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3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5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2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2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0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chmet.ru/events/item/2107768/" TargetMode="External"/><Relationship Id="rId18" Type="http://schemas.openxmlformats.org/officeDocument/2006/relationships/hyperlink" Target="https://aldebaran.ru/author/nikitina_anjelika/" TargetMode="External"/><Relationship Id="rId26" Type="http://schemas.openxmlformats.org/officeDocument/2006/relationships/hyperlink" Target="https://www.maam.ru/detskijsad/opyt-raboty-netradicionaja-tehnika-risovanija-v-dou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aam.ru/detskijsad/papka-peredvizhka-dlja-roditelei-netradicionye-tehniki-risovanie-s-detmi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infourok.ru/webinar/1514.html" TargetMode="External"/><Relationship Id="rId17" Type="http://schemas.openxmlformats.org/officeDocument/2006/relationships/hyperlink" Target="https://m.vk.com/wall-44155346_205" TargetMode="External"/><Relationship Id="rId25" Type="http://schemas.openxmlformats.org/officeDocument/2006/relationships/hyperlink" Target="https://multiurok.ru/files/piedaghoghichieskii-opiat-raboty-po-tiemie-ispol-z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todbv.ru/plan-po-netraditsionnomu-risovaniyu/" TargetMode="External"/><Relationship Id="rId20" Type="http://schemas.openxmlformats.org/officeDocument/2006/relationships/hyperlink" Target="https://rodnaya-tropinka.ru/risovanie-shtampam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webinar/86.html" TargetMode="External"/><Relationship Id="rId24" Type="http://schemas.openxmlformats.org/officeDocument/2006/relationships/hyperlink" Target="http://shekino1.russia-sad.ru/download/1532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1sept.ru/courses/ED-05-021" TargetMode="External"/><Relationship Id="rId23" Type="http://schemas.openxmlformats.org/officeDocument/2006/relationships/hyperlink" Target="http://teremok135.ucoz.net/17/3/netradicionnye_tekhniki_risovanija_s_detmi_mladshe.pdf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aldebaran.ru/author/nikitina_anjelika/kniga_netradicionnyie_tehniki_risovaniya_v_de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nanio.ru/kurs/120" TargetMode="External"/><Relationship Id="rId22" Type="http://schemas.openxmlformats.org/officeDocument/2006/relationships/hyperlink" Target="https://infourok.ru/doklad-opit-raboti-vospitatelya-netradicionnie-tehniki-risovaniyav-detskom-sadu-rebenok-v-mire-krasok-2177888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0FA47-7919-4636-A613-3BA5D836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ХЦДТ-ЯНА</dc:creator>
  <cp:keywords/>
  <dc:description/>
  <cp:lastModifiedBy>кристина</cp:lastModifiedBy>
  <cp:revision>107</cp:revision>
  <dcterms:created xsi:type="dcterms:W3CDTF">2021-12-14T06:23:00Z</dcterms:created>
  <dcterms:modified xsi:type="dcterms:W3CDTF">2022-11-09T04:22:00Z</dcterms:modified>
</cp:coreProperties>
</file>