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B8A71" w14:textId="77777777" w:rsidR="00EE02F5" w:rsidRPr="00F4795F" w:rsidRDefault="00EE02F5" w:rsidP="00EE02F5">
      <w:pPr>
        <w:spacing w:after="0"/>
        <w:ind w:firstLine="709"/>
        <w:rPr>
          <w:rFonts w:ascii="Times New Roman" w:hAnsi="Times New Roman"/>
          <w:sz w:val="28"/>
          <w:szCs w:val="28"/>
        </w:rPr>
      </w:pPr>
      <w:bookmarkStart w:id="0" w:name="_GoBack"/>
      <w:bookmarkEnd w:id="0"/>
    </w:p>
    <w:p w14:paraId="022AFFA6" w14:textId="77777777" w:rsidR="00EE02F5" w:rsidRPr="00A64503" w:rsidRDefault="00EE02F5" w:rsidP="00EE02F5">
      <w:pPr>
        <w:pStyle w:val="a3"/>
        <w:spacing w:before="0" w:beforeAutospacing="0" w:after="0" w:afterAutospacing="0" w:line="276" w:lineRule="auto"/>
        <w:jc w:val="center"/>
        <w:rPr>
          <w:b/>
          <w:sz w:val="28"/>
          <w:szCs w:val="28"/>
        </w:rPr>
      </w:pPr>
      <w:r w:rsidRPr="00A64503">
        <w:rPr>
          <w:b/>
          <w:bCs/>
          <w:color w:val="000000"/>
          <w:sz w:val="28"/>
          <w:szCs w:val="28"/>
          <w:shd w:val="clear" w:color="auto" w:fill="FFFFFF"/>
        </w:rPr>
        <w:t>МИНИСТЕРСТВО ПРОСВЕЩЕНИЯ РОССИЙСКОЙ ФЕДЕРАЦИИ</w:t>
      </w:r>
    </w:p>
    <w:p w14:paraId="469E3AAD" w14:textId="77777777" w:rsidR="00EE02F5" w:rsidRPr="00A64503" w:rsidRDefault="00EE02F5" w:rsidP="00EE02F5">
      <w:pPr>
        <w:pStyle w:val="a3"/>
        <w:spacing w:before="0" w:beforeAutospacing="0" w:after="0" w:afterAutospacing="0" w:line="276" w:lineRule="auto"/>
        <w:jc w:val="center"/>
        <w:rPr>
          <w:sz w:val="28"/>
          <w:szCs w:val="28"/>
        </w:rPr>
      </w:pPr>
    </w:p>
    <w:p w14:paraId="3F3DE19B" w14:textId="77777777" w:rsidR="00EE02F5" w:rsidRPr="00A64503" w:rsidRDefault="00EE02F5" w:rsidP="00EE02F5">
      <w:pPr>
        <w:pStyle w:val="a3"/>
        <w:spacing w:before="0" w:beforeAutospacing="0" w:after="0" w:afterAutospacing="0" w:line="276" w:lineRule="auto"/>
        <w:jc w:val="center"/>
        <w:rPr>
          <w:sz w:val="28"/>
          <w:szCs w:val="28"/>
        </w:rPr>
      </w:pPr>
      <w:r w:rsidRPr="00A64503">
        <w:rPr>
          <w:color w:val="000000"/>
          <w:sz w:val="28"/>
          <w:szCs w:val="28"/>
          <w:shd w:val="clear" w:color="auto" w:fill="FFFFFF"/>
        </w:rPr>
        <w:t>ВСЕРОССИЙСКИЙ КОНКУРС «ВОСПИТАТЬ ЧЕЛОВЕКА»</w:t>
      </w:r>
    </w:p>
    <w:p w14:paraId="4404D139" w14:textId="310921D4" w:rsidR="00EE02F5" w:rsidRPr="00A64503" w:rsidRDefault="00EE02F5" w:rsidP="008E31BC">
      <w:pPr>
        <w:jc w:val="center"/>
        <w:rPr>
          <w:rFonts w:ascii="Times New Roman" w:hAnsi="Times New Roman"/>
          <w:sz w:val="28"/>
          <w:szCs w:val="28"/>
        </w:rPr>
      </w:pPr>
      <w:r w:rsidRPr="00A64503">
        <w:rPr>
          <w:rFonts w:ascii="Times New Roman" w:hAnsi="Times New Roman"/>
          <w:sz w:val="28"/>
          <w:szCs w:val="28"/>
        </w:rPr>
        <w:t>Номинация «</w:t>
      </w:r>
      <w:r w:rsidR="009442D7" w:rsidRPr="00A64503">
        <w:rPr>
          <w:rFonts w:ascii="Times New Roman" w:hAnsi="Times New Roman"/>
          <w:sz w:val="28"/>
          <w:szCs w:val="28"/>
        </w:rPr>
        <w:t>Трудовое воспитание</w:t>
      </w:r>
      <w:r w:rsidRPr="00A64503">
        <w:rPr>
          <w:rFonts w:ascii="Times New Roman" w:hAnsi="Times New Roman"/>
          <w:sz w:val="28"/>
          <w:szCs w:val="28"/>
        </w:rPr>
        <w:t>»</w:t>
      </w:r>
    </w:p>
    <w:p w14:paraId="07DB505A" w14:textId="77777777" w:rsidR="00EE02F5" w:rsidRPr="00A64503" w:rsidRDefault="00EE02F5" w:rsidP="00EE02F5">
      <w:pPr>
        <w:pStyle w:val="a3"/>
        <w:spacing w:before="0" w:beforeAutospacing="0" w:after="0" w:afterAutospacing="0" w:line="276" w:lineRule="auto"/>
        <w:jc w:val="center"/>
        <w:rPr>
          <w:color w:val="000000"/>
          <w:sz w:val="28"/>
          <w:szCs w:val="28"/>
          <w:shd w:val="clear" w:color="auto" w:fill="FFFFFF"/>
        </w:rPr>
      </w:pPr>
    </w:p>
    <w:p w14:paraId="03A63B9B" w14:textId="77777777" w:rsidR="00EE02F5" w:rsidRPr="00A64503" w:rsidRDefault="00EE02F5" w:rsidP="00EE02F5">
      <w:pPr>
        <w:pStyle w:val="a3"/>
        <w:spacing w:before="0" w:beforeAutospacing="0" w:after="0" w:afterAutospacing="0" w:line="276" w:lineRule="auto"/>
        <w:jc w:val="center"/>
        <w:rPr>
          <w:sz w:val="28"/>
          <w:szCs w:val="28"/>
        </w:rPr>
      </w:pPr>
    </w:p>
    <w:p w14:paraId="1B49518C" w14:textId="77777777" w:rsidR="00EE02F5" w:rsidRPr="00A64503" w:rsidRDefault="00EE02F5" w:rsidP="00EE02F5">
      <w:pPr>
        <w:pStyle w:val="a3"/>
        <w:spacing w:before="0" w:beforeAutospacing="0" w:after="0" w:afterAutospacing="0" w:line="276" w:lineRule="auto"/>
        <w:jc w:val="center"/>
        <w:rPr>
          <w:b/>
          <w:bCs/>
          <w:color w:val="000000"/>
          <w:sz w:val="28"/>
          <w:szCs w:val="28"/>
          <w:shd w:val="clear" w:color="auto" w:fill="FFFFFF"/>
        </w:rPr>
      </w:pPr>
    </w:p>
    <w:p w14:paraId="66CA3017" w14:textId="77777777" w:rsidR="00EE02F5" w:rsidRPr="00A64503" w:rsidRDefault="00EE02F5" w:rsidP="008E31BC">
      <w:pPr>
        <w:pStyle w:val="a3"/>
        <w:spacing w:before="0" w:beforeAutospacing="0" w:after="0" w:afterAutospacing="0" w:line="360" w:lineRule="auto"/>
        <w:jc w:val="center"/>
        <w:rPr>
          <w:b/>
          <w:bCs/>
          <w:color w:val="000000"/>
          <w:sz w:val="28"/>
          <w:szCs w:val="28"/>
          <w:shd w:val="clear" w:color="auto" w:fill="FFFFFF"/>
        </w:rPr>
      </w:pPr>
    </w:p>
    <w:p w14:paraId="75A3C016" w14:textId="77777777" w:rsidR="00EE02F5" w:rsidRPr="00A64503" w:rsidRDefault="00EE02F5" w:rsidP="008E31BC">
      <w:pPr>
        <w:pStyle w:val="a3"/>
        <w:spacing w:before="0" w:beforeAutospacing="0" w:after="0" w:afterAutospacing="0" w:line="360" w:lineRule="auto"/>
        <w:jc w:val="center"/>
        <w:rPr>
          <w:sz w:val="28"/>
          <w:szCs w:val="28"/>
        </w:rPr>
      </w:pPr>
      <w:r w:rsidRPr="00A64503">
        <w:rPr>
          <w:b/>
          <w:bCs/>
          <w:color w:val="000000"/>
          <w:sz w:val="28"/>
          <w:szCs w:val="28"/>
          <w:shd w:val="clear" w:color="auto" w:fill="FFFFFF"/>
        </w:rPr>
        <w:t>ПАСПОРТ ВОСПИТАТЕЛЬНОЙ ПРАКТИКИ </w:t>
      </w:r>
    </w:p>
    <w:p w14:paraId="260D151D" w14:textId="779C328E" w:rsidR="00EE02F5" w:rsidRPr="00A64503" w:rsidRDefault="00EE02F5" w:rsidP="008E31BC">
      <w:pPr>
        <w:spacing w:after="0" w:line="360" w:lineRule="auto"/>
        <w:jc w:val="center"/>
        <w:rPr>
          <w:rFonts w:ascii="Times New Roman" w:hAnsi="Times New Roman"/>
          <w:b/>
          <w:bCs/>
          <w:sz w:val="28"/>
          <w:szCs w:val="28"/>
        </w:rPr>
      </w:pPr>
      <w:r w:rsidRPr="00A64503">
        <w:rPr>
          <w:rFonts w:ascii="Times New Roman" w:hAnsi="Times New Roman"/>
          <w:b/>
          <w:bCs/>
          <w:sz w:val="28"/>
          <w:szCs w:val="28"/>
        </w:rPr>
        <w:t>«</w:t>
      </w:r>
      <w:r w:rsidR="00295BD3" w:rsidRPr="00A64503">
        <w:rPr>
          <w:rFonts w:ascii="Times New Roman" w:hAnsi="Times New Roman"/>
          <w:b/>
          <w:bCs/>
          <w:sz w:val="28"/>
          <w:szCs w:val="28"/>
        </w:rPr>
        <w:t>ОРГАНИЗАЦИЯ В ДОШКОЛЬНОМ ОБРАЗОВАТЕЛЬНОМ УЧРЕЖДЕНИИ КУЛЬТУРНЫХ ПРАКТИК НАКОПЛЕНИЯ У РОДИТЕЛЕЙ ПОЛОЖИТЕЛЬНОГО ОПЫТА ТРУДОВОГО ВОСПИТАНИЯ ДЕТЕЙ</w:t>
      </w:r>
      <w:r w:rsidRPr="00A64503">
        <w:rPr>
          <w:rFonts w:ascii="Times New Roman" w:hAnsi="Times New Roman"/>
          <w:b/>
          <w:bCs/>
          <w:sz w:val="28"/>
          <w:szCs w:val="28"/>
        </w:rPr>
        <w:t>»</w:t>
      </w:r>
    </w:p>
    <w:p w14:paraId="5EEFBC98" w14:textId="77777777" w:rsidR="00EE02F5" w:rsidRPr="00A64503" w:rsidRDefault="00EE02F5" w:rsidP="00EE02F5">
      <w:pPr>
        <w:spacing w:after="0"/>
        <w:rPr>
          <w:rFonts w:ascii="Times New Roman" w:hAnsi="Times New Roman"/>
          <w:sz w:val="28"/>
          <w:szCs w:val="28"/>
        </w:rPr>
      </w:pPr>
      <w:r w:rsidRPr="00A64503">
        <w:rPr>
          <w:rFonts w:ascii="Times New Roman" w:hAnsi="Times New Roman"/>
          <w:sz w:val="28"/>
          <w:szCs w:val="28"/>
        </w:rPr>
        <w:br/>
      </w:r>
    </w:p>
    <w:p w14:paraId="2E2302DD" w14:textId="77777777" w:rsidR="00EE02F5" w:rsidRPr="00A64503" w:rsidRDefault="00EE02F5" w:rsidP="00EE02F5">
      <w:pPr>
        <w:spacing w:after="0"/>
        <w:rPr>
          <w:rFonts w:ascii="Times New Roman" w:hAnsi="Times New Roman"/>
          <w:sz w:val="28"/>
          <w:szCs w:val="28"/>
        </w:rPr>
      </w:pPr>
    </w:p>
    <w:p w14:paraId="1031A47E" w14:textId="77777777" w:rsidR="00EE02F5" w:rsidRPr="00A64503" w:rsidRDefault="00EE02F5" w:rsidP="00EE02F5">
      <w:pPr>
        <w:spacing w:after="0"/>
        <w:rPr>
          <w:rFonts w:ascii="Times New Roman" w:hAnsi="Times New Roman"/>
          <w:sz w:val="28"/>
          <w:szCs w:val="28"/>
        </w:rPr>
      </w:pPr>
    </w:p>
    <w:p w14:paraId="5B801ED5" w14:textId="77777777" w:rsidR="00EE02F5" w:rsidRPr="00A64503" w:rsidRDefault="00EE02F5" w:rsidP="00EE02F5">
      <w:pPr>
        <w:spacing w:after="0"/>
        <w:rPr>
          <w:rFonts w:ascii="Times New Roman" w:hAnsi="Times New Roman"/>
          <w:sz w:val="28"/>
          <w:szCs w:val="28"/>
        </w:rPr>
      </w:pPr>
    </w:p>
    <w:p w14:paraId="5D2BBFE6" w14:textId="77777777" w:rsidR="00EE02F5" w:rsidRPr="00A64503" w:rsidRDefault="00EE02F5" w:rsidP="00EE02F5">
      <w:pPr>
        <w:spacing w:after="0"/>
        <w:rPr>
          <w:rFonts w:ascii="Times New Roman" w:hAnsi="Times New Roman"/>
          <w:sz w:val="28"/>
          <w:szCs w:val="28"/>
        </w:rPr>
      </w:pPr>
    </w:p>
    <w:p w14:paraId="726DB152" w14:textId="77777777" w:rsidR="00EE02F5" w:rsidRPr="00A64503" w:rsidRDefault="00EE02F5" w:rsidP="00EE02F5">
      <w:pPr>
        <w:spacing w:after="0"/>
        <w:rPr>
          <w:rFonts w:ascii="Times New Roman" w:hAnsi="Times New Roman"/>
          <w:sz w:val="28"/>
          <w:szCs w:val="28"/>
        </w:rPr>
      </w:pPr>
    </w:p>
    <w:p w14:paraId="75387DAA" w14:textId="77777777" w:rsidR="00EE02F5" w:rsidRPr="00A64503" w:rsidRDefault="00EE02F5" w:rsidP="00EE02F5">
      <w:pPr>
        <w:spacing w:after="0"/>
        <w:rPr>
          <w:rFonts w:ascii="Times New Roman" w:hAnsi="Times New Roman"/>
          <w:sz w:val="28"/>
          <w:szCs w:val="28"/>
        </w:rPr>
      </w:pPr>
    </w:p>
    <w:p w14:paraId="1339CBBC" w14:textId="736254A1" w:rsidR="00EE02F5" w:rsidRPr="00A64503" w:rsidRDefault="00EE02F5" w:rsidP="00EE02F5">
      <w:pPr>
        <w:pStyle w:val="a3"/>
        <w:spacing w:before="0" w:beforeAutospacing="0" w:after="0" w:afterAutospacing="0" w:line="276" w:lineRule="auto"/>
        <w:jc w:val="right"/>
        <w:rPr>
          <w:sz w:val="28"/>
          <w:szCs w:val="28"/>
        </w:rPr>
      </w:pPr>
      <w:r w:rsidRPr="00A64503">
        <w:rPr>
          <w:b/>
          <w:bCs/>
          <w:color w:val="000000"/>
          <w:sz w:val="28"/>
          <w:szCs w:val="28"/>
          <w:shd w:val="clear" w:color="auto" w:fill="FFFFFF"/>
        </w:rPr>
        <w:t>Автор</w:t>
      </w:r>
      <w:r w:rsidR="009442D7" w:rsidRPr="00A64503">
        <w:rPr>
          <w:b/>
          <w:bCs/>
          <w:color w:val="000000"/>
          <w:sz w:val="28"/>
          <w:szCs w:val="28"/>
          <w:shd w:val="clear" w:color="auto" w:fill="FFFFFF"/>
        </w:rPr>
        <w:t>ы</w:t>
      </w:r>
      <w:r w:rsidR="008E31BC" w:rsidRPr="00A64503">
        <w:t xml:space="preserve"> </w:t>
      </w:r>
      <w:r w:rsidRPr="00A64503">
        <w:rPr>
          <w:b/>
          <w:bCs/>
          <w:color w:val="000000"/>
          <w:sz w:val="28"/>
          <w:szCs w:val="28"/>
          <w:shd w:val="clear" w:color="auto" w:fill="FFFFFF"/>
        </w:rPr>
        <w:t>воспитательной практики:</w:t>
      </w:r>
    </w:p>
    <w:p w14:paraId="2B49B135" w14:textId="16B2D7C1" w:rsidR="00EE02F5" w:rsidRPr="00A64503" w:rsidRDefault="009442D7" w:rsidP="008E31BC">
      <w:pPr>
        <w:spacing w:after="0" w:line="240" w:lineRule="auto"/>
        <w:jc w:val="right"/>
        <w:rPr>
          <w:rFonts w:ascii="Times New Roman" w:hAnsi="Times New Roman"/>
          <w:sz w:val="28"/>
          <w:szCs w:val="28"/>
        </w:rPr>
      </w:pPr>
      <w:r w:rsidRPr="00A64503">
        <w:rPr>
          <w:rFonts w:ascii="Times New Roman" w:hAnsi="Times New Roman"/>
          <w:sz w:val="28"/>
          <w:szCs w:val="28"/>
        </w:rPr>
        <w:t>Воспитатель высшей категории</w:t>
      </w:r>
    </w:p>
    <w:p w14:paraId="261E71A3" w14:textId="77777777" w:rsidR="009442D7" w:rsidRPr="00A64503" w:rsidRDefault="009442D7" w:rsidP="008E31BC">
      <w:pPr>
        <w:spacing w:after="0" w:line="240" w:lineRule="auto"/>
        <w:jc w:val="right"/>
        <w:rPr>
          <w:rFonts w:ascii="Times New Roman" w:hAnsi="Times New Roman"/>
          <w:sz w:val="28"/>
          <w:szCs w:val="28"/>
        </w:rPr>
      </w:pPr>
      <w:r w:rsidRPr="00A64503">
        <w:rPr>
          <w:rFonts w:ascii="Times New Roman" w:hAnsi="Times New Roman"/>
          <w:sz w:val="28"/>
          <w:szCs w:val="28"/>
        </w:rPr>
        <w:t>ТМК ДОУ «</w:t>
      </w:r>
      <w:proofErr w:type="spellStart"/>
      <w:r w:rsidRPr="00A64503">
        <w:rPr>
          <w:rFonts w:ascii="Times New Roman" w:hAnsi="Times New Roman"/>
          <w:sz w:val="28"/>
          <w:szCs w:val="28"/>
        </w:rPr>
        <w:t>Хатангский</w:t>
      </w:r>
      <w:proofErr w:type="spellEnd"/>
      <w:r w:rsidRPr="00A64503">
        <w:rPr>
          <w:rFonts w:ascii="Times New Roman" w:hAnsi="Times New Roman"/>
          <w:sz w:val="28"/>
          <w:szCs w:val="28"/>
        </w:rPr>
        <w:t xml:space="preserve"> детский сад</w:t>
      </w:r>
    </w:p>
    <w:p w14:paraId="452003CA" w14:textId="78FA4BE2" w:rsidR="00EE02F5" w:rsidRPr="00A64503" w:rsidRDefault="009442D7" w:rsidP="008E31BC">
      <w:pPr>
        <w:spacing w:after="0" w:line="240" w:lineRule="auto"/>
        <w:jc w:val="right"/>
        <w:rPr>
          <w:rFonts w:ascii="Times New Roman" w:hAnsi="Times New Roman"/>
          <w:sz w:val="28"/>
          <w:szCs w:val="28"/>
        </w:rPr>
      </w:pPr>
      <w:r w:rsidRPr="00A64503">
        <w:rPr>
          <w:rFonts w:ascii="Times New Roman" w:hAnsi="Times New Roman"/>
          <w:sz w:val="28"/>
          <w:szCs w:val="28"/>
        </w:rPr>
        <w:t xml:space="preserve"> комбинированного вида «Снежинка</w:t>
      </w:r>
    </w:p>
    <w:p w14:paraId="783E256F" w14:textId="1E2306D8" w:rsidR="00EE02F5" w:rsidRPr="00A64503" w:rsidRDefault="009442D7" w:rsidP="008E31BC">
      <w:pPr>
        <w:spacing w:after="0" w:line="240" w:lineRule="auto"/>
        <w:jc w:val="right"/>
        <w:rPr>
          <w:rFonts w:ascii="Times New Roman" w:hAnsi="Times New Roman"/>
          <w:sz w:val="28"/>
          <w:szCs w:val="28"/>
        </w:rPr>
      </w:pPr>
      <w:proofErr w:type="spellStart"/>
      <w:r w:rsidRPr="00A64503">
        <w:rPr>
          <w:rFonts w:ascii="Times New Roman" w:hAnsi="Times New Roman"/>
          <w:sz w:val="28"/>
          <w:szCs w:val="28"/>
        </w:rPr>
        <w:t>Бекирова</w:t>
      </w:r>
      <w:proofErr w:type="spellEnd"/>
      <w:r w:rsidRPr="00A64503">
        <w:rPr>
          <w:rFonts w:ascii="Times New Roman" w:hAnsi="Times New Roman"/>
          <w:sz w:val="28"/>
          <w:szCs w:val="28"/>
        </w:rPr>
        <w:t xml:space="preserve"> Кристина Сергеевна</w:t>
      </w:r>
    </w:p>
    <w:p w14:paraId="032F175A" w14:textId="77777777" w:rsidR="00EE02F5" w:rsidRPr="00A64503" w:rsidRDefault="00EE02F5" w:rsidP="00EE02F5">
      <w:pPr>
        <w:spacing w:after="0"/>
        <w:rPr>
          <w:rFonts w:ascii="Times New Roman" w:hAnsi="Times New Roman"/>
          <w:sz w:val="28"/>
          <w:szCs w:val="28"/>
        </w:rPr>
      </w:pPr>
    </w:p>
    <w:p w14:paraId="2D62194F" w14:textId="591E6BAC" w:rsidR="009442D7" w:rsidRPr="00A64503" w:rsidRDefault="009442D7" w:rsidP="009442D7">
      <w:pPr>
        <w:spacing w:after="0" w:line="240" w:lineRule="auto"/>
        <w:jc w:val="right"/>
        <w:rPr>
          <w:rFonts w:ascii="Times New Roman" w:hAnsi="Times New Roman"/>
          <w:sz w:val="28"/>
          <w:szCs w:val="28"/>
        </w:rPr>
      </w:pPr>
      <w:r w:rsidRPr="00A64503">
        <w:rPr>
          <w:rFonts w:ascii="Times New Roman" w:hAnsi="Times New Roman"/>
          <w:sz w:val="28"/>
          <w:szCs w:val="28"/>
        </w:rPr>
        <w:t>Воспитатель первой категории</w:t>
      </w:r>
    </w:p>
    <w:p w14:paraId="2771AE63" w14:textId="77777777" w:rsidR="009442D7" w:rsidRPr="00A64503" w:rsidRDefault="009442D7" w:rsidP="009442D7">
      <w:pPr>
        <w:spacing w:after="0" w:line="240" w:lineRule="auto"/>
        <w:jc w:val="right"/>
        <w:rPr>
          <w:rFonts w:ascii="Times New Roman" w:hAnsi="Times New Roman"/>
          <w:sz w:val="28"/>
          <w:szCs w:val="28"/>
        </w:rPr>
      </w:pPr>
      <w:r w:rsidRPr="00A64503">
        <w:rPr>
          <w:rFonts w:ascii="Times New Roman" w:hAnsi="Times New Roman"/>
          <w:sz w:val="28"/>
          <w:szCs w:val="28"/>
        </w:rPr>
        <w:t>ТМК ДОУ «</w:t>
      </w:r>
      <w:proofErr w:type="spellStart"/>
      <w:r w:rsidRPr="00A64503">
        <w:rPr>
          <w:rFonts w:ascii="Times New Roman" w:hAnsi="Times New Roman"/>
          <w:sz w:val="28"/>
          <w:szCs w:val="28"/>
        </w:rPr>
        <w:t>Хатангский</w:t>
      </w:r>
      <w:proofErr w:type="spellEnd"/>
      <w:r w:rsidRPr="00A64503">
        <w:rPr>
          <w:rFonts w:ascii="Times New Roman" w:hAnsi="Times New Roman"/>
          <w:sz w:val="28"/>
          <w:szCs w:val="28"/>
        </w:rPr>
        <w:t xml:space="preserve"> детский сад</w:t>
      </w:r>
    </w:p>
    <w:p w14:paraId="4F3BD8C4" w14:textId="77777777" w:rsidR="009442D7" w:rsidRPr="00A64503" w:rsidRDefault="009442D7" w:rsidP="009442D7">
      <w:pPr>
        <w:spacing w:after="0" w:line="240" w:lineRule="auto"/>
        <w:jc w:val="right"/>
        <w:rPr>
          <w:rFonts w:ascii="Times New Roman" w:hAnsi="Times New Roman"/>
          <w:sz w:val="28"/>
          <w:szCs w:val="28"/>
        </w:rPr>
      </w:pPr>
      <w:r w:rsidRPr="00A64503">
        <w:rPr>
          <w:rFonts w:ascii="Times New Roman" w:hAnsi="Times New Roman"/>
          <w:sz w:val="28"/>
          <w:szCs w:val="28"/>
        </w:rPr>
        <w:t xml:space="preserve"> комбинированного вида «Снежинка</w:t>
      </w:r>
    </w:p>
    <w:p w14:paraId="45F7B803" w14:textId="2DE7BB8D" w:rsidR="009442D7" w:rsidRPr="00A64503" w:rsidRDefault="009442D7" w:rsidP="009442D7">
      <w:pPr>
        <w:spacing w:after="0" w:line="240" w:lineRule="auto"/>
        <w:jc w:val="right"/>
        <w:rPr>
          <w:rFonts w:ascii="Times New Roman" w:hAnsi="Times New Roman"/>
          <w:sz w:val="28"/>
          <w:szCs w:val="28"/>
        </w:rPr>
      </w:pPr>
      <w:proofErr w:type="spellStart"/>
      <w:r w:rsidRPr="00A64503">
        <w:rPr>
          <w:rFonts w:ascii="Times New Roman" w:hAnsi="Times New Roman"/>
          <w:sz w:val="28"/>
          <w:szCs w:val="28"/>
        </w:rPr>
        <w:t>Полтанова</w:t>
      </w:r>
      <w:proofErr w:type="spellEnd"/>
      <w:r w:rsidRPr="00A64503">
        <w:rPr>
          <w:rFonts w:ascii="Times New Roman" w:hAnsi="Times New Roman"/>
          <w:sz w:val="28"/>
          <w:szCs w:val="28"/>
        </w:rPr>
        <w:t xml:space="preserve"> Наталья Владимировна</w:t>
      </w:r>
    </w:p>
    <w:p w14:paraId="4B5B18A4" w14:textId="77777777" w:rsidR="009442D7" w:rsidRPr="00A64503" w:rsidRDefault="009442D7" w:rsidP="009442D7">
      <w:pPr>
        <w:spacing w:after="0"/>
        <w:rPr>
          <w:rFonts w:ascii="Times New Roman" w:hAnsi="Times New Roman"/>
          <w:sz w:val="28"/>
          <w:szCs w:val="28"/>
        </w:rPr>
      </w:pPr>
    </w:p>
    <w:p w14:paraId="1E5FFA5D" w14:textId="2A268D25" w:rsidR="00EE02F5" w:rsidRPr="00A64503" w:rsidRDefault="00EE02F5" w:rsidP="00EE02F5">
      <w:pPr>
        <w:pStyle w:val="a3"/>
        <w:spacing w:before="0" w:beforeAutospacing="0" w:after="0" w:afterAutospacing="0" w:line="276" w:lineRule="auto"/>
        <w:jc w:val="center"/>
        <w:rPr>
          <w:b/>
          <w:bCs/>
          <w:color w:val="000000"/>
          <w:sz w:val="28"/>
          <w:szCs w:val="28"/>
          <w:shd w:val="clear" w:color="auto" w:fill="FFF2CC"/>
        </w:rPr>
      </w:pPr>
    </w:p>
    <w:p w14:paraId="637EAA26" w14:textId="77777777" w:rsidR="00EE02F5" w:rsidRPr="00A64503" w:rsidRDefault="00EE02F5" w:rsidP="00544F54">
      <w:pPr>
        <w:pStyle w:val="a3"/>
        <w:spacing w:before="0" w:beforeAutospacing="0" w:after="0" w:afterAutospacing="0" w:line="276" w:lineRule="auto"/>
        <w:rPr>
          <w:b/>
          <w:bCs/>
          <w:color w:val="000000"/>
          <w:sz w:val="28"/>
          <w:szCs w:val="28"/>
          <w:shd w:val="clear" w:color="auto" w:fill="FFF2CC"/>
        </w:rPr>
      </w:pPr>
    </w:p>
    <w:p w14:paraId="0D525225" w14:textId="52256A63" w:rsidR="00EE02F5" w:rsidRPr="00A64503" w:rsidRDefault="009442D7" w:rsidP="008E31BC">
      <w:pPr>
        <w:spacing w:after="0" w:line="360" w:lineRule="auto"/>
        <w:jc w:val="center"/>
        <w:rPr>
          <w:rFonts w:ascii="Times New Roman" w:hAnsi="Times New Roman"/>
          <w:b/>
          <w:bCs/>
          <w:sz w:val="28"/>
          <w:szCs w:val="28"/>
        </w:rPr>
      </w:pPr>
      <w:r w:rsidRPr="00A64503">
        <w:rPr>
          <w:rFonts w:ascii="Times New Roman" w:hAnsi="Times New Roman"/>
          <w:b/>
          <w:bCs/>
          <w:sz w:val="28"/>
          <w:szCs w:val="28"/>
        </w:rPr>
        <w:t>С. Хатанга</w:t>
      </w:r>
    </w:p>
    <w:p w14:paraId="0E6225DE" w14:textId="77BA8B76" w:rsidR="00EE02F5" w:rsidRPr="00A64503" w:rsidRDefault="00544F54" w:rsidP="00544F54">
      <w:pPr>
        <w:pStyle w:val="a3"/>
        <w:spacing w:before="0" w:beforeAutospacing="0" w:after="0" w:afterAutospacing="0" w:line="276" w:lineRule="auto"/>
        <w:jc w:val="center"/>
        <w:rPr>
          <w:b/>
          <w:bCs/>
          <w:color w:val="000000"/>
          <w:sz w:val="28"/>
          <w:szCs w:val="28"/>
          <w:shd w:val="clear" w:color="auto" w:fill="FFFFFF"/>
        </w:rPr>
      </w:pPr>
      <w:r w:rsidRPr="00A64503">
        <w:rPr>
          <w:b/>
          <w:bCs/>
          <w:color w:val="000000"/>
          <w:sz w:val="28"/>
          <w:szCs w:val="28"/>
          <w:shd w:val="clear" w:color="auto" w:fill="FFFFFF"/>
        </w:rPr>
        <w:t>202</w:t>
      </w:r>
      <w:r w:rsidR="00130770" w:rsidRPr="00A64503">
        <w:rPr>
          <w:b/>
          <w:bCs/>
          <w:color w:val="000000"/>
          <w:sz w:val="28"/>
          <w:szCs w:val="28"/>
          <w:shd w:val="clear" w:color="auto" w:fill="FFFFFF"/>
        </w:rPr>
        <w:t>3</w:t>
      </w:r>
      <w:r w:rsidR="00EE02F5" w:rsidRPr="00A64503">
        <w:rPr>
          <w:b/>
          <w:bCs/>
          <w:color w:val="000000"/>
          <w:sz w:val="28"/>
          <w:szCs w:val="28"/>
          <w:shd w:val="clear" w:color="auto" w:fill="FFFFFF"/>
        </w:rPr>
        <w:br w:type="page"/>
      </w:r>
    </w:p>
    <w:p w14:paraId="7B8702AE" w14:textId="77777777" w:rsidR="00544F54" w:rsidRPr="00A64503" w:rsidRDefault="00544F54" w:rsidP="002B2EDA">
      <w:pPr>
        <w:pStyle w:val="a3"/>
        <w:spacing w:before="0" w:beforeAutospacing="0" w:after="0" w:afterAutospacing="0" w:line="276" w:lineRule="auto"/>
        <w:jc w:val="center"/>
        <w:rPr>
          <w:sz w:val="28"/>
          <w:szCs w:val="28"/>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684"/>
        <w:gridCol w:w="7154"/>
      </w:tblGrid>
      <w:tr w:rsidR="00EE02F5" w:rsidRPr="00A64503" w14:paraId="46B0B125"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5373FD" w14:textId="2279B04A" w:rsidR="00EE02F5" w:rsidRPr="00A64503" w:rsidRDefault="00EF6128"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Полное н</w:t>
            </w:r>
            <w:r w:rsidR="00EE02F5" w:rsidRPr="00A64503">
              <w:rPr>
                <w:bCs/>
                <w:color w:val="000000"/>
                <w:sz w:val="28"/>
                <w:szCs w:val="28"/>
                <w:shd w:val="clear" w:color="auto" w:fill="FFFFFF"/>
              </w:rPr>
              <w:t>азвание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958F8C" w14:textId="3957D1C6" w:rsidR="00EE02F5" w:rsidRPr="00A64503" w:rsidRDefault="00544F54" w:rsidP="00E464A3">
            <w:pPr>
              <w:spacing w:after="0"/>
              <w:ind w:firstLine="709"/>
              <w:jc w:val="both"/>
              <w:rPr>
                <w:rFonts w:ascii="Times New Roman" w:hAnsi="Times New Roman"/>
                <w:sz w:val="28"/>
                <w:szCs w:val="28"/>
              </w:rPr>
            </w:pPr>
            <w:r w:rsidRPr="00A64503">
              <w:rPr>
                <w:rFonts w:ascii="Times New Roman" w:hAnsi="Times New Roman"/>
                <w:sz w:val="28"/>
                <w:szCs w:val="28"/>
              </w:rPr>
              <w:t>«Организация в дошкольном образовательном учреждении культурных практик накопления у родителей положительного опыта трудового воспитания детей»</w:t>
            </w:r>
          </w:p>
        </w:tc>
      </w:tr>
      <w:tr w:rsidR="00EE02F5" w:rsidRPr="00A64503" w14:paraId="6F73AD10"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88B6A1" w14:textId="77777777" w:rsidR="00EE02F5" w:rsidRPr="00A64503" w:rsidRDefault="00EE02F5"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Ф.И.О., должность и наименование образовательной организации авторов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BD7024" w14:textId="41D5199C" w:rsidR="0068408F" w:rsidRPr="00A64503" w:rsidRDefault="00E464A3" w:rsidP="00E464A3">
            <w:pPr>
              <w:spacing w:after="0"/>
              <w:rPr>
                <w:rFonts w:ascii="Times New Roman" w:hAnsi="Times New Roman"/>
                <w:sz w:val="28"/>
                <w:szCs w:val="28"/>
              </w:rPr>
            </w:pPr>
            <w:r w:rsidRPr="00A64503">
              <w:rPr>
                <w:rFonts w:ascii="Times New Roman" w:hAnsi="Times New Roman"/>
                <w:sz w:val="28"/>
                <w:szCs w:val="28"/>
              </w:rPr>
              <w:t xml:space="preserve">      </w:t>
            </w:r>
            <w:r w:rsidR="0068408F" w:rsidRPr="00A64503">
              <w:rPr>
                <w:rFonts w:ascii="Times New Roman" w:hAnsi="Times New Roman"/>
                <w:sz w:val="28"/>
                <w:szCs w:val="28"/>
              </w:rPr>
              <w:t>Воспитатель высшей категории ТМК ДОУ «</w:t>
            </w:r>
            <w:proofErr w:type="spellStart"/>
            <w:r w:rsidR="0068408F" w:rsidRPr="00A64503">
              <w:rPr>
                <w:rFonts w:ascii="Times New Roman" w:hAnsi="Times New Roman"/>
                <w:sz w:val="28"/>
                <w:szCs w:val="28"/>
              </w:rPr>
              <w:t>Хатангский</w:t>
            </w:r>
            <w:proofErr w:type="spellEnd"/>
            <w:r w:rsidR="0068408F" w:rsidRPr="00A64503">
              <w:rPr>
                <w:rFonts w:ascii="Times New Roman" w:hAnsi="Times New Roman"/>
                <w:sz w:val="28"/>
                <w:szCs w:val="28"/>
              </w:rPr>
              <w:t xml:space="preserve"> детский сад комбинированного вида «Снежинка </w:t>
            </w:r>
            <w:proofErr w:type="spellStart"/>
            <w:r w:rsidR="0068408F" w:rsidRPr="00A64503">
              <w:rPr>
                <w:rFonts w:ascii="Times New Roman" w:hAnsi="Times New Roman"/>
                <w:sz w:val="28"/>
                <w:szCs w:val="28"/>
              </w:rPr>
              <w:t>Бекирова</w:t>
            </w:r>
            <w:proofErr w:type="spellEnd"/>
            <w:r w:rsidR="0068408F" w:rsidRPr="00A64503">
              <w:rPr>
                <w:rFonts w:ascii="Times New Roman" w:hAnsi="Times New Roman"/>
                <w:sz w:val="28"/>
                <w:szCs w:val="28"/>
              </w:rPr>
              <w:t xml:space="preserve"> Кристина Сергеевна</w:t>
            </w:r>
          </w:p>
          <w:p w14:paraId="2ED2FE54" w14:textId="5EFB401A" w:rsidR="00EE02F5" w:rsidRPr="00A64503" w:rsidRDefault="00E464A3" w:rsidP="00E464A3">
            <w:pPr>
              <w:spacing w:after="0"/>
              <w:jc w:val="both"/>
              <w:rPr>
                <w:rFonts w:ascii="Times New Roman" w:hAnsi="Times New Roman"/>
                <w:sz w:val="28"/>
                <w:szCs w:val="28"/>
              </w:rPr>
            </w:pPr>
            <w:r w:rsidRPr="00A64503">
              <w:rPr>
                <w:rFonts w:ascii="Times New Roman" w:hAnsi="Times New Roman"/>
                <w:sz w:val="28"/>
                <w:szCs w:val="28"/>
              </w:rPr>
              <w:t xml:space="preserve">      </w:t>
            </w:r>
            <w:r w:rsidR="0068408F" w:rsidRPr="00A64503">
              <w:rPr>
                <w:rFonts w:ascii="Times New Roman" w:hAnsi="Times New Roman"/>
                <w:sz w:val="28"/>
                <w:szCs w:val="28"/>
              </w:rPr>
              <w:t>Воспитатель первой категории ТМК ДОУ «</w:t>
            </w:r>
            <w:proofErr w:type="spellStart"/>
            <w:r w:rsidR="0068408F" w:rsidRPr="00A64503">
              <w:rPr>
                <w:rFonts w:ascii="Times New Roman" w:hAnsi="Times New Roman"/>
                <w:sz w:val="28"/>
                <w:szCs w:val="28"/>
              </w:rPr>
              <w:t>Хатангский</w:t>
            </w:r>
            <w:proofErr w:type="spellEnd"/>
            <w:r w:rsidR="0068408F" w:rsidRPr="00A64503">
              <w:rPr>
                <w:rFonts w:ascii="Times New Roman" w:hAnsi="Times New Roman"/>
                <w:sz w:val="28"/>
                <w:szCs w:val="28"/>
              </w:rPr>
              <w:t xml:space="preserve"> детский сад комбинированного вида «Снежинка </w:t>
            </w:r>
            <w:proofErr w:type="spellStart"/>
            <w:r w:rsidR="0068408F" w:rsidRPr="00A64503">
              <w:rPr>
                <w:rFonts w:ascii="Times New Roman" w:hAnsi="Times New Roman"/>
                <w:sz w:val="28"/>
                <w:szCs w:val="28"/>
              </w:rPr>
              <w:t>Полтанова</w:t>
            </w:r>
            <w:proofErr w:type="spellEnd"/>
            <w:r w:rsidR="0068408F" w:rsidRPr="00A64503">
              <w:rPr>
                <w:rFonts w:ascii="Times New Roman" w:hAnsi="Times New Roman"/>
                <w:sz w:val="28"/>
                <w:szCs w:val="28"/>
              </w:rPr>
              <w:t xml:space="preserve"> Наталья Владимировна</w:t>
            </w:r>
          </w:p>
        </w:tc>
      </w:tr>
      <w:tr w:rsidR="00EE02F5" w:rsidRPr="00A64503" w14:paraId="61F6C9F9" w14:textId="77777777" w:rsidTr="00EF6128">
        <w:trPr>
          <w:trHeight w:val="1248"/>
          <w:jc w:val="center"/>
        </w:trPr>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43C322C4" w14:textId="0F2CC10F" w:rsidR="00EF6128" w:rsidRPr="00A64503" w:rsidRDefault="00EF6128" w:rsidP="002B2EDA">
            <w:pPr>
              <w:pStyle w:val="a3"/>
              <w:spacing w:before="0" w:after="0" w:line="276" w:lineRule="auto"/>
              <w:rPr>
                <w:sz w:val="28"/>
                <w:szCs w:val="28"/>
              </w:rPr>
            </w:pPr>
            <w:r w:rsidRPr="00A64503">
              <w:rPr>
                <w:bCs/>
                <w:color w:val="000000"/>
                <w:sz w:val="28"/>
                <w:szCs w:val="28"/>
                <w:shd w:val="clear" w:color="auto" w:fill="FFFFFF"/>
              </w:rPr>
              <w:t>Аннотация воспитательной практики</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66A44939" w14:textId="41C62D08" w:rsidR="003E089F" w:rsidRPr="00A64503" w:rsidRDefault="00860C80" w:rsidP="00E464A3">
            <w:pPr>
              <w:spacing w:after="0"/>
              <w:ind w:firstLine="426"/>
              <w:jc w:val="both"/>
              <w:rPr>
                <w:rFonts w:ascii="Times New Roman" w:hAnsi="Times New Roman"/>
                <w:sz w:val="28"/>
                <w:szCs w:val="28"/>
              </w:rPr>
            </w:pPr>
            <w:r>
              <w:rPr>
                <w:rFonts w:ascii="Times New Roman" w:hAnsi="Times New Roman"/>
                <w:sz w:val="28"/>
                <w:szCs w:val="28"/>
              </w:rPr>
              <w:t xml:space="preserve">В описании практики представлен опыт эффективной формы взаимодействия  ДОУ и семьи. </w:t>
            </w:r>
            <w:r w:rsidR="00544F54" w:rsidRPr="00A64503">
              <w:rPr>
                <w:rFonts w:ascii="Times New Roman" w:hAnsi="Times New Roman"/>
                <w:sz w:val="28"/>
                <w:szCs w:val="28"/>
              </w:rPr>
              <w:t>Цель</w:t>
            </w:r>
            <w:r w:rsidR="00FF6AC5" w:rsidRPr="00A64503">
              <w:rPr>
                <w:rFonts w:ascii="Times New Roman" w:hAnsi="Times New Roman"/>
                <w:sz w:val="28"/>
                <w:szCs w:val="28"/>
              </w:rPr>
              <w:t>:</w:t>
            </w:r>
            <w:r w:rsidR="00544F54" w:rsidRPr="00A64503">
              <w:rPr>
                <w:rFonts w:ascii="Times New Roman" w:hAnsi="Times New Roman"/>
                <w:sz w:val="28"/>
                <w:szCs w:val="28"/>
              </w:rPr>
              <w:t xml:space="preserve"> описание проектирования и организации таких культурных практик родителей, которые бы способствовали трудовому воспитанию детей в семье (в контексте современной педагогической культурологии и культурологической образовательной практики). </w:t>
            </w:r>
            <w:r w:rsidR="003E089F" w:rsidRPr="00A64503">
              <w:rPr>
                <w:rFonts w:ascii="Times New Roman" w:hAnsi="Times New Roman"/>
                <w:sz w:val="28"/>
                <w:szCs w:val="28"/>
              </w:rPr>
              <w:t xml:space="preserve">                                              </w:t>
            </w:r>
          </w:p>
          <w:p w14:paraId="5DE94A03" w14:textId="77777777" w:rsidR="003E089F" w:rsidRPr="00A64503" w:rsidRDefault="00544F54" w:rsidP="00E464A3">
            <w:pPr>
              <w:spacing w:after="0"/>
              <w:ind w:firstLine="426"/>
              <w:jc w:val="both"/>
              <w:rPr>
                <w:rFonts w:ascii="Times New Roman" w:hAnsi="Times New Roman"/>
                <w:sz w:val="28"/>
                <w:szCs w:val="28"/>
              </w:rPr>
            </w:pPr>
            <w:r w:rsidRPr="00A64503">
              <w:rPr>
                <w:rFonts w:ascii="Times New Roman" w:hAnsi="Times New Roman"/>
                <w:sz w:val="28"/>
                <w:szCs w:val="28"/>
              </w:rPr>
              <w:t xml:space="preserve">Метод: анкетирование, выборочное структурированное наблюдение, свободные наблюдения. </w:t>
            </w:r>
            <w:r w:rsidR="003E089F" w:rsidRPr="00A64503">
              <w:rPr>
                <w:rFonts w:ascii="Times New Roman" w:hAnsi="Times New Roman"/>
                <w:sz w:val="28"/>
                <w:szCs w:val="28"/>
              </w:rPr>
              <w:t xml:space="preserve">                                                                         </w:t>
            </w:r>
          </w:p>
          <w:p w14:paraId="6A0B62AB" w14:textId="77777777" w:rsidR="003E089F" w:rsidRPr="00A64503" w:rsidRDefault="00544F54" w:rsidP="00E464A3">
            <w:pPr>
              <w:spacing w:after="0"/>
              <w:ind w:firstLine="426"/>
              <w:jc w:val="both"/>
              <w:rPr>
                <w:rFonts w:ascii="Times New Roman" w:hAnsi="Times New Roman"/>
                <w:sz w:val="28"/>
                <w:szCs w:val="28"/>
              </w:rPr>
            </w:pPr>
            <w:r w:rsidRPr="00A64503">
              <w:rPr>
                <w:rFonts w:ascii="Times New Roman" w:hAnsi="Times New Roman"/>
                <w:sz w:val="28"/>
                <w:szCs w:val="28"/>
              </w:rPr>
              <w:t xml:space="preserve">Результат: модель организации культурных практик накопления у родителей положительного опыта трудового воспитания своих детей в семье. </w:t>
            </w:r>
            <w:r w:rsidR="003E089F" w:rsidRPr="00A64503">
              <w:rPr>
                <w:rFonts w:ascii="Times New Roman" w:hAnsi="Times New Roman"/>
                <w:sz w:val="28"/>
                <w:szCs w:val="28"/>
              </w:rPr>
              <w:t xml:space="preserve">                    </w:t>
            </w:r>
          </w:p>
          <w:p w14:paraId="30199F08" w14:textId="51D53108" w:rsidR="00EE02F5" w:rsidRPr="00A64503" w:rsidRDefault="00544F54" w:rsidP="00E464A3">
            <w:pPr>
              <w:spacing w:after="0"/>
              <w:ind w:firstLine="426"/>
              <w:jc w:val="both"/>
              <w:rPr>
                <w:rFonts w:ascii="Times New Roman" w:hAnsi="Times New Roman"/>
                <w:sz w:val="28"/>
                <w:szCs w:val="28"/>
              </w:rPr>
            </w:pPr>
            <w:r w:rsidRPr="00A64503">
              <w:rPr>
                <w:rFonts w:ascii="Times New Roman" w:hAnsi="Times New Roman"/>
                <w:sz w:val="28"/>
                <w:szCs w:val="28"/>
              </w:rPr>
              <w:t xml:space="preserve">Выводы: дошкольное учреждение может быть пространством совместного развития родителей и детей. Благодаря культурной практике, родитель становится субъектом образовательного процесса. Культурные практики современного дошкольного образования могут дать некоторым родителям, по тем или иным причинам «выпавшим» из социокультурного контекста, дополнительный адаптивный ресурс. Для педагогов культурно-образовательная практика привела к поиску новых культурных смыслов и средств для их выражения. Известные формы работы с родителями </w:t>
            </w:r>
            <w:proofErr w:type="spellStart"/>
            <w:r w:rsidRPr="00A64503">
              <w:rPr>
                <w:rFonts w:ascii="Times New Roman" w:hAnsi="Times New Roman"/>
                <w:sz w:val="28"/>
                <w:szCs w:val="28"/>
              </w:rPr>
              <w:t>переосмыслились</w:t>
            </w:r>
            <w:proofErr w:type="spellEnd"/>
            <w:r w:rsidRPr="00A64503">
              <w:rPr>
                <w:rFonts w:ascii="Times New Roman" w:hAnsi="Times New Roman"/>
                <w:sz w:val="28"/>
                <w:szCs w:val="28"/>
              </w:rPr>
              <w:t>/родились как отклик на конкретную ситуацию, возникающую «здесь и теперь».</w:t>
            </w:r>
          </w:p>
        </w:tc>
      </w:tr>
      <w:tr w:rsidR="00EF6128" w:rsidRPr="00A64503" w14:paraId="078994E1" w14:textId="77777777" w:rsidTr="00EF6128">
        <w:trPr>
          <w:trHeight w:val="240"/>
          <w:jc w:val="center"/>
        </w:trPr>
        <w:tc>
          <w:tcPr>
            <w:tcW w:w="0" w:type="auto"/>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5D541107" w14:textId="1B9523FD" w:rsidR="00EF6128" w:rsidRPr="00A64503" w:rsidRDefault="00EF6128" w:rsidP="002B2EDA">
            <w:pPr>
              <w:pStyle w:val="a3"/>
              <w:spacing w:before="0" w:after="0" w:line="276" w:lineRule="auto"/>
              <w:rPr>
                <w:bCs/>
                <w:color w:val="000000"/>
                <w:sz w:val="28"/>
                <w:szCs w:val="28"/>
                <w:shd w:val="clear" w:color="auto" w:fill="FFFFFF"/>
              </w:rPr>
            </w:pPr>
            <w:r w:rsidRPr="00A64503">
              <w:rPr>
                <w:bCs/>
                <w:color w:val="000000"/>
                <w:sz w:val="28"/>
                <w:szCs w:val="28"/>
                <w:shd w:val="clear" w:color="auto" w:fill="FFFFFF"/>
              </w:rPr>
              <w:t xml:space="preserve">Ключевые слова </w:t>
            </w:r>
            <w:r w:rsidRPr="00A64503">
              <w:rPr>
                <w:bCs/>
                <w:color w:val="000000"/>
                <w:sz w:val="28"/>
                <w:szCs w:val="28"/>
                <w:shd w:val="clear" w:color="auto" w:fill="FFFFFF"/>
              </w:rPr>
              <w:lastRenderedPageBreak/>
              <w:t>воспитательной практики</w:t>
            </w:r>
          </w:p>
        </w:tc>
        <w:tc>
          <w:tcPr>
            <w:tcW w:w="0" w:type="auto"/>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7D1E1E9E" w14:textId="3DDEDEBA" w:rsidR="00EF6128" w:rsidRPr="00A64503" w:rsidRDefault="007D2073" w:rsidP="00061A28">
            <w:pPr>
              <w:spacing w:after="0" w:line="240" w:lineRule="auto"/>
              <w:ind w:firstLine="426"/>
              <w:jc w:val="both"/>
              <w:rPr>
                <w:rFonts w:ascii="Times New Roman" w:hAnsi="Times New Roman"/>
                <w:sz w:val="28"/>
                <w:szCs w:val="28"/>
              </w:rPr>
            </w:pPr>
            <w:r w:rsidRPr="007D2073">
              <w:rPr>
                <w:rFonts w:ascii="Times New Roman" w:hAnsi="Times New Roman"/>
                <w:sz w:val="28"/>
                <w:szCs w:val="28"/>
              </w:rPr>
              <w:lastRenderedPageBreak/>
              <w:t xml:space="preserve">Трудовое воспитание, профессии, занятие, увлечение, </w:t>
            </w:r>
            <w:r w:rsidR="00AD16EA">
              <w:rPr>
                <w:rFonts w:ascii="Times New Roman" w:hAnsi="Times New Roman"/>
                <w:sz w:val="28"/>
                <w:szCs w:val="28"/>
              </w:rPr>
              <w:t xml:space="preserve">семья, родители, </w:t>
            </w:r>
            <w:r w:rsidRPr="007D2073">
              <w:rPr>
                <w:rFonts w:ascii="Times New Roman" w:hAnsi="Times New Roman"/>
                <w:sz w:val="28"/>
                <w:szCs w:val="28"/>
              </w:rPr>
              <w:t xml:space="preserve">взаимодействие с </w:t>
            </w:r>
            <w:r w:rsidR="00AD16EA">
              <w:rPr>
                <w:rFonts w:ascii="Times New Roman" w:hAnsi="Times New Roman"/>
                <w:sz w:val="28"/>
                <w:szCs w:val="28"/>
              </w:rPr>
              <w:t xml:space="preserve">семьей, совместная </w:t>
            </w:r>
            <w:r w:rsidR="00AD16EA">
              <w:rPr>
                <w:rFonts w:ascii="Times New Roman" w:hAnsi="Times New Roman"/>
                <w:sz w:val="28"/>
                <w:szCs w:val="28"/>
              </w:rPr>
              <w:lastRenderedPageBreak/>
              <w:t>деятельность, вовлечение</w:t>
            </w:r>
            <w:r w:rsidR="00860C80">
              <w:rPr>
                <w:rFonts w:ascii="Times New Roman" w:hAnsi="Times New Roman"/>
                <w:sz w:val="28"/>
                <w:szCs w:val="28"/>
              </w:rPr>
              <w:t>.</w:t>
            </w:r>
          </w:p>
        </w:tc>
      </w:tr>
      <w:tr w:rsidR="00EE02F5" w:rsidRPr="00A64503" w14:paraId="42C562B8"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F4E04" w14:textId="54CFCAD7" w:rsidR="00EE02F5" w:rsidRPr="00A64503" w:rsidRDefault="00EF6128" w:rsidP="002B2EDA">
            <w:pPr>
              <w:pStyle w:val="a3"/>
              <w:spacing w:before="0" w:beforeAutospacing="0" w:after="0" w:afterAutospacing="0" w:line="276" w:lineRule="auto"/>
              <w:rPr>
                <w:sz w:val="28"/>
                <w:szCs w:val="28"/>
              </w:rPr>
            </w:pPr>
            <w:r w:rsidRPr="00A64503">
              <w:rPr>
                <w:bCs/>
                <w:color w:val="000000"/>
                <w:sz w:val="28"/>
                <w:szCs w:val="28"/>
                <w:shd w:val="clear" w:color="auto" w:fill="FFFFFF"/>
              </w:rPr>
              <w:lastRenderedPageBreak/>
              <w:t>Актуальность внедрения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50D343" w14:textId="1B8316E6" w:rsidR="00EE02F5" w:rsidRPr="00A64503" w:rsidRDefault="004D7947" w:rsidP="00E464A3">
            <w:pPr>
              <w:spacing w:after="0"/>
              <w:ind w:firstLine="709"/>
              <w:jc w:val="both"/>
              <w:rPr>
                <w:rFonts w:ascii="Times New Roman" w:hAnsi="Times New Roman"/>
                <w:sz w:val="28"/>
                <w:szCs w:val="28"/>
              </w:rPr>
            </w:pPr>
            <w:r w:rsidRPr="00A64503">
              <w:rPr>
                <w:rFonts w:ascii="Times New Roman" w:hAnsi="Times New Roman"/>
                <w:sz w:val="28"/>
                <w:szCs w:val="28"/>
              </w:rPr>
              <w:t>В стратегии воспитания в РФ на период до 2025 года прямо говорится, что за трудовое воспитание дошкольников ответственность перед государством несет семья ребенка. У родителей современных дошкольников могут быть снижены возможности формирования у детей позитивных установок к труду и трудового воспитания детей из-за отсутствия традиций (культурной памяти) в прародительской семье (соответственно, - детского опыта нравственного поведения в труде). У современного дошкольного учреждения появляется новая задача – восполнить этот пробел, помочь родителям накопить/обогатить/развить/скорректировать свой личный опыт труда (и не только домашнего) и целенаправленного, сознательного трудового воспитания своих детей в семье.</w:t>
            </w:r>
          </w:p>
        </w:tc>
      </w:tr>
      <w:tr w:rsidR="00EE02F5" w:rsidRPr="00A64503" w14:paraId="62B5B601"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68FB38" w14:textId="42ADF6FF" w:rsidR="00EE02F5" w:rsidRPr="00A64503" w:rsidRDefault="00EF6128"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Цель и задачи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EC2CFD" w14:textId="49D4ED3F" w:rsidR="003B559A" w:rsidRPr="00A64503" w:rsidRDefault="003B559A" w:rsidP="002B2EDA">
            <w:pPr>
              <w:spacing w:after="0"/>
              <w:ind w:firstLine="709"/>
              <w:jc w:val="both"/>
              <w:rPr>
                <w:rFonts w:ascii="Times New Roman" w:hAnsi="Times New Roman"/>
                <w:sz w:val="28"/>
                <w:szCs w:val="28"/>
              </w:rPr>
            </w:pPr>
            <w:r w:rsidRPr="00A64503">
              <w:rPr>
                <w:rFonts w:ascii="Times New Roman" w:hAnsi="Times New Roman"/>
                <w:sz w:val="28"/>
                <w:szCs w:val="28"/>
              </w:rPr>
              <w:t>Цель работы - организация взаимодействия с родителями по типу культурных практик, которые бы способствовали трудовому воспитанию детей в семье (в контексте современной педагогической культурологи</w:t>
            </w:r>
            <w:r w:rsidR="008A097F" w:rsidRPr="00A64503">
              <w:rPr>
                <w:rFonts w:ascii="Times New Roman" w:hAnsi="Times New Roman"/>
                <w:sz w:val="28"/>
                <w:szCs w:val="28"/>
              </w:rPr>
              <w:t>и и культурологической образова</w:t>
            </w:r>
            <w:r w:rsidRPr="00A64503">
              <w:rPr>
                <w:rFonts w:ascii="Times New Roman" w:hAnsi="Times New Roman"/>
                <w:sz w:val="28"/>
                <w:szCs w:val="28"/>
              </w:rPr>
              <w:t xml:space="preserve">тельной практики). </w:t>
            </w:r>
          </w:p>
          <w:p w14:paraId="3F3DA6E1" w14:textId="77777777" w:rsidR="003B559A" w:rsidRPr="00A64503" w:rsidRDefault="003B559A" w:rsidP="003B559A">
            <w:pPr>
              <w:spacing w:after="0"/>
              <w:ind w:firstLine="709"/>
              <w:jc w:val="both"/>
              <w:rPr>
                <w:rFonts w:ascii="Times New Roman" w:hAnsi="Times New Roman"/>
                <w:sz w:val="28"/>
                <w:szCs w:val="28"/>
              </w:rPr>
            </w:pPr>
            <w:r w:rsidRPr="00A64503">
              <w:rPr>
                <w:rFonts w:ascii="Times New Roman" w:hAnsi="Times New Roman"/>
                <w:sz w:val="28"/>
                <w:szCs w:val="28"/>
              </w:rPr>
              <w:t xml:space="preserve">Задачи: 1. Изучить доступные психолого-педагогические и методические исследования взаимодействия детского сада с родителями с целью возникновения у них позитивных трудовых установок и целенаправленного воспитания детей в семье. </w:t>
            </w:r>
          </w:p>
          <w:p w14:paraId="6BC508B3" w14:textId="77777777" w:rsidR="003B559A" w:rsidRPr="00A64503" w:rsidRDefault="003B559A" w:rsidP="003B559A">
            <w:pPr>
              <w:spacing w:after="0"/>
              <w:ind w:firstLine="709"/>
              <w:jc w:val="both"/>
              <w:rPr>
                <w:rFonts w:ascii="Times New Roman" w:hAnsi="Times New Roman"/>
                <w:sz w:val="28"/>
                <w:szCs w:val="28"/>
              </w:rPr>
            </w:pPr>
            <w:r w:rsidRPr="00A64503">
              <w:rPr>
                <w:rFonts w:ascii="Times New Roman" w:hAnsi="Times New Roman"/>
                <w:sz w:val="28"/>
                <w:szCs w:val="28"/>
              </w:rPr>
              <w:t>2. Проанализировать наличные условия трудового воспитания в старшей группе ТМК ДОУ «</w:t>
            </w:r>
            <w:proofErr w:type="spellStart"/>
            <w:r w:rsidRPr="00A64503">
              <w:rPr>
                <w:rFonts w:ascii="Times New Roman" w:hAnsi="Times New Roman"/>
                <w:sz w:val="28"/>
                <w:szCs w:val="28"/>
              </w:rPr>
              <w:t>Хатангский</w:t>
            </w:r>
            <w:proofErr w:type="spellEnd"/>
            <w:r w:rsidRPr="00A64503">
              <w:rPr>
                <w:rFonts w:ascii="Times New Roman" w:hAnsi="Times New Roman"/>
                <w:sz w:val="28"/>
                <w:szCs w:val="28"/>
              </w:rPr>
              <w:t xml:space="preserve"> детский сад комбинированного вида «Снежинка» </w:t>
            </w:r>
          </w:p>
          <w:p w14:paraId="601FE15F" w14:textId="77777777" w:rsidR="003B559A" w:rsidRPr="00A64503" w:rsidRDefault="003B559A" w:rsidP="003B559A">
            <w:pPr>
              <w:spacing w:after="0"/>
              <w:ind w:firstLine="709"/>
              <w:jc w:val="both"/>
              <w:rPr>
                <w:rFonts w:ascii="Times New Roman" w:hAnsi="Times New Roman"/>
                <w:sz w:val="28"/>
                <w:szCs w:val="28"/>
              </w:rPr>
            </w:pPr>
            <w:r w:rsidRPr="00A64503">
              <w:rPr>
                <w:rFonts w:ascii="Times New Roman" w:hAnsi="Times New Roman"/>
                <w:sz w:val="28"/>
                <w:szCs w:val="28"/>
              </w:rPr>
              <w:t xml:space="preserve">3. Подобрать методики, провести исследование и проанализировать установки детей к различным видам труда, родителей – к трудовому воспитанию в семье. </w:t>
            </w:r>
          </w:p>
          <w:p w14:paraId="3B7A6D09" w14:textId="3FBC12DF" w:rsidR="00EE02F5" w:rsidRPr="00A64503" w:rsidRDefault="003B559A" w:rsidP="003B559A">
            <w:pPr>
              <w:spacing w:after="0"/>
              <w:ind w:firstLine="709"/>
              <w:jc w:val="both"/>
              <w:rPr>
                <w:rFonts w:ascii="Times New Roman" w:hAnsi="Times New Roman"/>
                <w:sz w:val="28"/>
                <w:szCs w:val="28"/>
              </w:rPr>
            </w:pPr>
            <w:r w:rsidRPr="00A64503">
              <w:rPr>
                <w:rFonts w:ascii="Times New Roman" w:hAnsi="Times New Roman"/>
                <w:sz w:val="28"/>
                <w:szCs w:val="28"/>
              </w:rPr>
              <w:t xml:space="preserve">4. Организовать взаимодействие с родителями (по типу культурных практик) с целью накопления у них положительного опыта трудового воспитания своих детей в семье. 5. Выявить эффективность взаимодействия </w:t>
            </w:r>
            <w:r w:rsidRPr="00A64503">
              <w:rPr>
                <w:rFonts w:ascii="Times New Roman" w:hAnsi="Times New Roman"/>
                <w:sz w:val="28"/>
                <w:szCs w:val="28"/>
              </w:rPr>
              <w:lastRenderedPageBreak/>
              <w:t>с родителями (по типу культурных практик) по вопросам формирования у детей позитивных установок к различным видам труда. 6. Разработать модель организации культурных практик накопления у родителей положительного опыта трудового воспитания своих детей в семье</w:t>
            </w:r>
          </w:p>
        </w:tc>
      </w:tr>
      <w:tr w:rsidR="00EE02F5" w:rsidRPr="00A64503" w14:paraId="6A0CC771"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1425FE" w14:textId="7F2FE857" w:rsidR="00EE02F5" w:rsidRPr="00A64503" w:rsidRDefault="00EF6128" w:rsidP="002B2EDA">
            <w:pPr>
              <w:pStyle w:val="a3"/>
              <w:spacing w:before="0" w:beforeAutospacing="0" w:after="0" w:afterAutospacing="0" w:line="276" w:lineRule="auto"/>
              <w:rPr>
                <w:sz w:val="28"/>
                <w:szCs w:val="28"/>
              </w:rPr>
            </w:pPr>
            <w:r w:rsidRPr="00A64503">
              <w:rPr>
                <w:bCs/>
                <w:color w:val="000000"/>
                <w:sz w:val="28"/>
                <w:szCs w:val="28"/>
                <w:shd w:val="clear" w:color="auto" w:fill="FFFFFF"/>
              </w:rPr>
              <w:lastRenderedPageBreak/>
              <w:t>Целевая аудитория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53AC7C" w14:textId="610E992C" w:rsidR="00EE02F5" w:rsidRPr="00A64503" w:rsidRDefault="006967AE" w:rsidP="007A5E35">
            <w:pPr>
              <w:pStyle w:val="a3"/>
              <w:spacing w:line="276" w:lineRule="auto"/>
              <w:jc w:val="both"/>
              <w:rPr>
                <w:sz w:val="28"/>
                <w:szCs w:val="28"/>
              </w:rPr>
            </w:pPr>
            <w:r w:rsidRPr="00A64503">
              <w:rPr>
                <w:sz w:val="28"/>
                <w:szCs w:val="28"/>
              </w:rPr>
              <w:t xml:space="preserve">дети старшей группы, </w:t>
            </w:r>
            <w:r w:rsidR="0096167C" w:rsidRPr="00A64503">
              <w:rPr>
                <w:sz w:val="28"/>
                <w:szCs w:val="28"/>
              </w:rPr>
              <w:t>воспитатели группы</w:t>
            </w:r>
            <w:r w:rsidRPr="00A64503">
              <w:rPr>
                <w:sz w:val="28"/>
                <w:szCs w:val="28"/>
              </w:rPr>
              <w:t>, родители</w:t>
            </w:r>
            <w:r w:rsidR="0096167C" w:rsidRPr="00A64503">
              <w:rPr>
                <w:sz w:val="28"/>
                <w:szCs w:val="28"/>
              </w:rPr>
              <w:t xml:space="preserve"> воспитанников</w:t>
            </w:r>
            <w:r w:rsidRPr="00A64503">
              <w:rPr>
                <w:sz w:val="28"/>
                <w:szCs w:val="28"/>
              </w:rPr>
              <w:t>, сотрудники ТМК ДОУ «</w:t>
            </w:r>
            <w:proofErr w:type="spellStart"/>
            <w:r w:rsidRPr="00A64503">
              <w:rPr>
                <w:sz w:val="28"/>
                <w:szCs w:val="28"/>
              </w:rPr>
              <w:t>Хатангский</w:t>
            </w:r>
            <w:proofErr w:type="spellEnd"/>
            <w:r w:rsidRPr="00A64503">
              <w:rPr>
                <w:sz w:val="28"/>
                <w:szCs w:val="28"/>
              </w:rPr>
              <w:t xml:space="preserve"> детский сад комбинированного вида «Снежинка».</w:t>
            </w:r>
          </w:p>
        </w:tc>
      </w:tr>
      <w:tr w:rsidR="00EE02F5" w:rsidRPr="00A64503" w14:paraId="2507FA21"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4C3550" w14:textId="424F29B9" w:rsidR="00EE02F5" w:rsidRPr="00A64503" w:rsidRDefault="00EF6128"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Краткий анализ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5E9D3" w14:textId="548B627D" w:rsidR="00EE02F5" w:rsidRPr="00A64503" w:rsidRDefault="00967072" w:rsidP="00967072">
            <w:pPr>
              <w:spacing w:after="0"/>
              <w:ind w:firstLine="709"/>
              <w:jc w:val="both"/>
              <w:rPr>
                <w:rFonts w:ascii="Times New Roman" w:hAnsi="Times New Roman"/>
                <w:sz w:val="28"/>
                <w:szCs w:val="28"/>
              </w:rPr>
            </w:pPr>
            <w:r w:rsidRPr="00A64503">
              <w:rPr>
                <w:rFonts w:ascii="Times New Roman" w:hAnsi="Times New Roman"/>
                <w:sz w:val="28"/>
                <w:szCs w:val="28"/>
              </w:rPr>
              <w:t>Работа помогла нам оценить роль родителей в воспитании (не только трудовом) своих детей, а также понять, что дошкольное учреждение может быть пространством совместного развития родителей, детей и педагогов. Благодаря культурной практике, родитель становится субъектом образовательного процесса. Для нас, педагогов, культурно-образо</w:t>
            </w:r>
            <w:r w:rsidR="00642AFE" w:rsidRPr="00A64503">
              <w:rPr>
                <w:rFonts w:ascii="Times New Roman" w:hAnsi="Times New Roman"/>
                <w:sz w:val="28"/>
                <w:szCs w:val="28"/>
              </w:rPr>
              <w:t>вательная практика привела к по</w:t>
            </w:r>
            <w:r w:rsidRPr="00A64503">
              <w:rPr>
                <w:rFonts w:ascii="Times New Roman" w:hAnsi="Times New Roman"/>
                <w:sz w:val="28"/>
                <w:szCs w:val="28"/>
              </w:rPr>
              <w:t xml:space="preserve">иску новых культурных смыслов и средств для их выражения в, казалось бы, известных формах и методах работы с </w:t>
            </w:r>
            <w:r w:rsidR="00621D0B" w:rsidRPr="00A64503">
              <w:rPr>
                <w:rFonts w:ascii="Times New Roman" w:hAnsi="Times New Roman"/>
                <w:sz w:val="28"/>
                <w:szCs w:val="28"/>
              </w:rPr>
              <w:t>родителями, которые переосмысли</w:t>
            </w:r>
            <w:r w:rsidRPr="00A64503">
              <w:rPr>
                <w:rFonts w:ascii="Times New Roman" w:hAnsi="Times New Roman"/>
                <w:sz w:val="28"/>
                <w:szCs w:val="28"/>
              </w:rPr>
              <w:t>вались/рождались как отклик на конкретную ситуацию, возникающую «здесь и теперь».</w:t>
            </w:r>
          </w:p>
        </w:tc>
      </w:tr>
      <w:tr w:rsidR="00EE02F5" w:rsidRPr="00A64503" w14:paraId="08865F5C"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13797D" w14:textId="50423EC4" w:rsidR="00EE02F5" w:rsidRPr="00A64503" w:rsidRDefault="00EF6128"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Технологии и методы реализации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287E6A" w14:textId="31E7223D" w:rsidR="00E45D65" w:rsidRPr="00A64503" w:rsidRDefault="00FF6AC5" w:rsidP="00B74CDD">
            <w:pPr>
              <w:pStyle w:val="a3"/>
              <w:rPr>
                <w:sz w:val="28"/>
                <w:szCs w:val="28"/>
              </w:rPr>
            </w:pPr>
            <w:r w:rsidRPr="00A64503">
              <w:rPr>
                <w:sz w:val="28"/>
                <w:szCs w:val="28"/>
              </w:rPr>
              <w:t>анкетирование</w:t>
            </w:r>
            <w:r w:rsidR="00D41265" w:rsidRPr="00A64503">
              <w:rPr>
                <w:sz w:val="28"/>
                <w:szCs w:val="28"/>
              </w:rPr>
              <w:t>, сво</w:t>
            </w:r>
            <w:r w:rsidR="007872EC" w:rsidRPr="00A64503">
              <w:rPr>
                <w:sz w:val="28"/>
                <w:szCs w:val="28"/>
              </w:rPr>
              <w:t>бодны</w:t>
            </w:r>
            <w:r w:rsidR="00707F12" w:rsidRPr="00A64503">
              <w:rPr>
                <w:sz w:val="28"/>
                <w:szCs w:val="28"/>
              </w:rPr>
              <w:t>е наблюдения, практические</w:t>
            </w:r>
            <w:r w:rsidRPr="00A64503">
              <w:rPr>
                <w:sz w:val="28"/>
                <w:szCs w:val="28"/>
              </w:rPr>
              <w:t xml:space="preserve"> </w:t>
            </w:r>
            <w:r w:rsidR="00707F12" w:rsidRPr="00A64503">
              <w:rPr>
                <w:sz w:val="28"/>
                <w:szCs w:val="28"/>
              </w:rPr>
              <w:t>методы и приемы создания у родителей положительного опыта трудового воспитания своих детей в условиях старшей группы.</w:t>
            </w:r>
            <w:r w:rsidRPr="00A64503">
              <w:rPr>
                <w:sz w:val="28"/>
                <w:szCs w:val="28"/>
              </w:rPr>
              <w:t xml:space="preserve">                                                                        </w:t>
            </w:r>
          </w:p>
        </w:tc>
      </w:tr>
      <w:tr w:rsidR="00EE02F5" w:rsidRPr="00A64503" w14:paraId="2DC800A6"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04FE67" w14:textId="77777777" w:rsidR="00EE02F5" w:rsidRPr="00A64503" w:rsidRDefault="00EE02F5"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Ресурсы, необходимые для реализации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AC36C5" w14:textId="77777777" w:rsidR="00DE0451" w:rsidRPr="00A64503" w:rsidRDefault="00DE0451" w:rsidP="00DE0451">
            <w:pPr>
              <w:shd w:val="clear" w:color="auto" w:fill="FFFFFF"/>
              <w:spacing w:after="0"/>
              <w:rPr>
                <w:rFonts w:ascii="Times New Roman" w:eastAsia="Times New Roman" w:hAnsi="Times New Roman"/>
                <w:color w:val="000000"/>
                <w:sz w:val="28"/>
                <w:szCs w:val="28"/>
                <w:lang w:eastAsia="ru-RU"/>
              </w:rPr>
            </w:pPr>
            <w:r w:rsidRPr="00A64503">
              <w:rPr>
                <w:rFonts w:ascii="Times New Roman" w:eastAsia="Times New Roman" w:hAnsi="Times New Roman"/>
                <w:color w:val="000000"/>
                <w:sz w:val="28"/>
                <w:szCs w:val="28"/>
                <w:lang w:eastAsia="ru-RU"/>
              </w:rPr>
              <w:t>Ресурсы, позволяющие реализовать воспитательную практику:</w:t>
            </w:r>
          </w:p>
          <w:p w14:paraId="70BDEBA5" w14:textId="77777777" w:rsidR="00DE0451" w:rsidRPr="00A64503" w:rsidRDefault="00DE0451" w:rsidP="00DE0451">
            <w:pPr>
              <w:shd w:val="clear" w:color="auto" w:fill="FFFFFF"/>
              <w:spacing w:after="0"/>
              <w:rPr>
                <w:rFonts w:ascii="Times New Roman" w:eastAsia="Times New Roman" w:hAnsi="Times New Roman"/>
                <w:color w:val="000000"/>
                <w:sz w:val="28"/>
                <w:szCs w:val="28"/>
                <w:lang w:eastAsia="ru-RU"/>
              </w:rPr>
            </w:pPr>
            <w:r w:rsidRPr="00A64503">
              <w:rPr>
                <w:rFonts w:ascii="Times New Roman" w:eastAsia="Times New Roman" w:hAnsi="Times New Roman"/>
                <w:color w:val="000000"/>
                <w:sz w:val="28"/>
                <w:szCs w:val="28"/>
                <w:lang w:eastAsia="ru-RU"/>
              </w:rPr>
              <w:t xml:space="preserve">- педагогические кадры; </w:t>
            </w:r>
          </w:p>
          <w:p w14:paraId="41060F1B" w14:textId="51F4EFAA" w:rsidR="00DE0451" w:rsidRPr="00A64503" w:rsidRDefault="00DE0451" w:rsidP="00DE0451">
            <w:pPr>
              <w:shd w:val="clear" w:color="auto" w:fill="FFFFFF"/>
              <w:spacing w:after="0"/>
              <w:rPr>
                <w:rFonts w:ascii="Times New Roman" w:eastAsia="Times New Roman" w:hAnsi="Times New Roman"/>
                <w:color w:val="000000"/>
                <w:sz w:val="28"/>
                <w:szCs w:val="28"/>
                <w:lang w:eastAsia="ru-RU"/>
              </w:rPr>
            </w:pPr>
            <w:r w:rsidRPr="00A64503">
              <w:rPr>
                <w:rFonts w:ascii="Times New Roman" w:eastAsia="Times New Roman" w:hAnsi="Times New Roman"/>
                <w:color w:val="000000"/>
                <w:sz w:val="28"/>
                <w:szCs w:val="28"/>
                <w:lang w:eastAsia="ru-RU"/>
              </w:rPr>
              <w:t xml:space="preserve">- реализация проектов совместно с </w:t>
            </w:r>
          </w:p>
          <w:p w14:paraId="207E4385" w14:textId="59B3166E" w:rsidR="00DE0451" w:rsidRPr="00A64503" w:rsidRDefault="00DE0451" w:rsidP="00DE0451">
            <w:pPr>
              <w:shd w:val="clear" w:color="auto" w:fill="FFFFFF"/>
              <w:spacing w:after="0"/>
              <w:rPr>
                <w:rFonts w:ascii="Times New Roman" w:eastAsia="Times New Roman" w:hAnsi="Times New Roman"/>
                <w:color w:val="000000"/>
                <w:sz w:val="28"/>
                <w:szCs w:val="28"/>
                <w:lang w:eastAsia="ru-RU"/>
              </w:rPr>
            </w:pPr>
            <w:r w:rsidRPr="00A64503">
              <w:rPr>
                <w:rFonts w:ascii="Times New Roman" w:eastAsia="Times New Roman" w:hAnsi="Times New Roman"/>
                <w:color w:val="000000"/>
                <w:sz w:val="28"/>
                <w:szCs w:val="28"/>
                <w:lang w:eastAsia="ru-RU"/>
              </w:rPr>
              <w:t>родителями и воспитанниками;</w:t>
            </w:r>
          </w:p>
          <w:p w14:paraId="08C4100C" w14:textId="4E770030" w:rsidR="00DE0451" w:rsidRPr="00A64503" w:rsidRDefault="00DE0451" w:rsidP="00DE0451">
            <w:pPr>
              <w:shd w:val="clear" w:color="auto" w:fill="FFFFFF"/>
              <w:spacing w:after="0"/>
              <w:rPr>
                <w:rFonts w:ascii="Times New Roman" w:eastAsia="Times New Roman" w:hAnsi="Times New Roman"/>
                <w:color w:val="000000"/>
                <w:sz w:val="28"/>
                <w:szCs w:val="28"/>
                <w:lang w:eastAsia="ru-RU"/>
              </w:rPr>
            </w:pPr>
            <w:r w:rsidRPr="00A64503">
              <w:rPr>
                <w:rFonts w:ascii="Times New Roman" w:eastAsia="Times New Roman" w:hAnsi="Times New Roman"/>
                <w:color w:val="000000"/>
                <w:sz w:val="28"/>
                <w:szCs w:val="28"/>
                <w:lang w:eastAsia="ru-RU"/>
              </w:rPr>
              <w:t>- активация внутренних ресурсов ДОО;</w:t>
            </w:r>
          </w:p>
          <w:p w14:paraId="76CF2451" w14:textId="64A84DA9" w:rsidR="008D245B" w:rsidRPr="00A64503" w:rsidRDefault="00DE0451" w:rsidP="00DE0451">
            <w:pPr>
              <w:spacing w:after="0" w:line="360" w:lineRule="auto"/>
              <w:jc w:val="both"/>
              <w:rPr>
                <w:rFonts w:ascii="Times New Roman" w:hAnsi="Times New Roman"/>
                <w:sz w:val="28"/>
                <w:szCs w:val="28"/>
              </w:rPr>
            </w:pPr>
            <w:r w:rsidRPr="00A64503">
              <w:rPr>
                <w:rFonts w:ascii="Times New Roman" w:eastAsia="Times New Roman" w:hAnsi="Times New Roman"/>
                <w:color w:val="000000"/>
                <w:sz w:val="28"/>
                <w:szCs w:val="28"/>
                <w:lang w:eastAsia="ru-RU"/>
              </w:rPr>
              <w:t>- сетевое взаимодействие.</w:t>
            </w:r>
          </w:p>
          <w:p w14:paraId="28A06ED1" w14:textId="468FD87D" w:rsidR="008D245B" w:rsidRPr="00A64503" w:rsidRDefault="00252A8A" w:rsidP="00252A8A">
            <w:pPr>
              <w:spacing w:after="0" w:line="360" w:lineRule="auto"/>
              <w:jc w:val="both"/>
              <w:rPr>
                <w:rFonts w:ascii="Times New Roman" w:hAnsi="Times New Roman"/>
                <w:sz w:val="28"/>
                <w:szCs w:val="28"/>
              </w:rPr>
            </w:pPr>
            <w:proofErr w:type="gramStart"/>
            <w:r w:rsidRPr="00A64503">
              <w:rPr>
                <w:rFonts w:ascii="Times New Roman" w:hAnsi="Times New Roman"/>
                <w:sz w:val="28"/>
                <w:szCs w:val="28"/>
              </w:rPr>
              <w:t xml:space="preserve">-информационно - коммуникационные: компьютер, мультимедийный проектор, ноутбук, принтеры, сканер, магнитофоны, фотоаппарат, видеокамера (разработка </w:t>
            </w:r>
            <w:r w:rsidRPr="00A64503">
              <w:rPr>
                <w:rFonts w:ascii="Times New Roman" w:hAnsi="Times New Roman"/>
                <w:sz w:val="28"/>
                <w:szCs w:val="28"/>
              </w:rPr>
              <w:lastRenderedPageBreak/>
              <w:t xml:space="preserve">информационных развивающих пособий, игр).                                                </w:t>
            </w:r>
            <w:proofErr w:type="gramEnd"/>
          </w:p>
        </w:tc>
      </w:tr>
      <w:tr w:rsidR="00EE02F5" w:rsidRPr="00A64503" w14:paraId="0F1CC27E" w14:textId="77777777" w:rsidTr="00F766B1">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CDA709" w14:textId="77777777" w:rsidR="00EE02F5" w:rsidRPr="00A64503" w:rsidRDefault="00EE02F5" w:rsidP="002B2EDA">
            <w:pPr>
              <w:pStyle w:val="a3"/>
              <w:spacing w:before="0" w:beforeAutospacing="0" w:after="0" w:afterAutospacing="0" w:line="276" w:lineRule="auto"/>
              <w:rPr>
                <w:sz w:val="28"/>
                <w:szCs w:val="28"/>
              </w:rPr>
            </w:pPr>
            <w:r w:rsidRPr="00A64503">
              <w:rPr>
                <w:bCs/>
                <w:color w:val="000000"/>
                <w:sz w:val="28"/>
                <w:szCs w:val="28"/>
                <w:shd w:val="clear" w:color="auto" w:fill="FFFFFF"/>
              </w:rPr>
              <w:lastRenderedPageBreak/>
              <w:t>Период реализации воспитательной практики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408AE1" w14:textId="68BC8543" w:rsidR="00EE02F5" w:rsidRPr="00A64503" w:rsidRDefault="004A1B73" w:rsidP="00D3179E">
            <w:pPr>
              <w:pStyle w:val="a3"/>
              <w:spacing w:before="0" w:beforeAutospacing="0" w:after="0" w:afterAutospacing="0" w:line="276" w:lineRule="auto"/>
              <w:rPr>
                <w:sz w:val="28"/>
                <w:szCs w:val="28"/>
              </w:rPr>
            </w:pPr>
            <w:r w:rsidRPr="00A64503">
              <w:rPr>
                <w:sz w:val="28"/>
                <w:szCs w:val="28"/>
              </w:rPr>
              <w:t xml:space="preserve">Даты: </w:t>
            </w:r>
            <w:r w:rsidR="00D3179E" w:rsidRPr="00A64503">
              <w:rPr>
                <w:sz w:val="28"/>
                <w:szCs w:val="28"/>
              </w:rPr>
              <w:t>ноябрь 2022</w:t>
            </w:r>
            <w:r w:rsidR="000D6EC7" w:rsidRPr="00A64503">
              <w:rPr>
                <w:sz w:val="28"/>
                <w:szCs w:val="28"/>
              </w:rPr>
              <w:t xml:space="preserve"> – май 2023г.</w:t>
            </w:r>
          </w:p>
        </w:tc>
      </w:tr>
      <w:tr w:rsidR="00EE02F5" w:rsidRPr="00A64503" w14:paraId="1156B5D8" w14:textId="77777777" w:rsidTr="008D245B">
        <w:trPr>
          <w:trHeight w:val="1032"/>
          <w:jc w:val="center"/>
        </w:trPr>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5D5E0CB3" w14:textId="77777777" w:rsidR="00EE02F5" w:rsidRPr="00A64503" w:rsidRDefault="00EE02F5" w:rsidP="002B2EDA">
            <w:pPr>
              <w:pStyle w:val="a3"/>
              <w:spacing w:before="0" w:beforeAutospacing="0" w:after="0" w:afterAutospacing="0" w:line="276" w:lineRule="auto"/>
              <w:rPr>
                <w:sz w:val="28"/>
                <w:szCs w:val="28"/>
              </w:rPr>
            </w:pPr>
            <w:r w:rsidRPr="00A64503">
              <w:rPr>
                <w:bCs/>
                <w:color w:val="000000"/>
                <w:sz w:val="28"/>
                <w:szCs w:val="28"/>
                <w:shd w:val="clear" w:color="auto" w:fill="FFFFFF"/>
              </w:rPr>
              <w:t>Ожидаемые результаты воспитательной практики</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03B138FB" w14:textId="4EB027DF" w:rsidR="00EE02F5" w:rsidRPr="00A64503" w:rsidRDefault="00967072" w:rsidP="00967072">
            <w:pPr>
              <w:spacing w:after="0"/>
              <w:ind w:firstLine="709"/>
              <w:jc w:val="both"/>
              <w:rPr>
                <w:rFonts w:ascii="Times New Roman" w:hAnsi="Times New Roman"/>
                <w:sz w:val="28"/>
                <w:szCs w:val="28"/>
              </w:rPr>
            </w:pPr>
            <w:r w:rsidRPr="00A64503">
              <w:rPr>
                <w:rFonts w:ascii="Times New Roman" w:hAnsi="Times New Roman"/>
                <w:sz w:val="28"/>
                <w:szCs w:val="28"/>
              </w:rPr>
              <w:t>Накопление у родителей положительного опыта трудового воспитания своих детей в семье;</w:t>
            </w:r>
          </w:p>
          <w:p w14:paraId="7C1A2051" w14:textId="7F9A9468" w:rsidR="008D245B" w:rsidRPr="00A64503" w:rsidRDefault="00C139A8" w:rsidP="009A4A39">
            <w:pPr>
              <w:spacing w:after="0"/>
              <w:ind w:firstLine="709"/>
              <w:jc w:val="both"/>
              <w:rPr>
                <w:rFonts w:ascii="Times New Roman" w:hAnsi="Times New Roman"/>
                <w:sz w:val="28"/>
                <w:szCs w:val="28"/>
              </w:rPr>
            </w:pPr>
            <w:r>
              <w:rPr>
                <w:rFonts w:ascii="Times New Roman" w:hAnsi="Times New Roman"/>
                <w:sz w:val="28"/>
                <w:szCs w:val="28"/>
              </w:rPr>
              <w:t>Изменени</w:t>
            </w:r>
            <w:r w:rsidR="009A4A39" w:rsidRPr="00A64503">
              <w:rPr>
                <w:rFonts w:ascii="Times New Roman" w:hAnsi="Times New Roman"/>
                <w:sz w:val="28"/>
                <w:szCs w:val="28"/>
              </w:rPr>
              <w:t>е</w:t>
            </w:r>
            <w:r>
              <w:rPr>
                <w:rFonts w:ascii="Times New Roman" w:hAnsi="Times New Roman"/>
                <w:sz w:val="28"/>
                <w:szCs w:val="28"/>
              </w:rPr>
              <w:t xml:space="preserve"> у родителей сознания</w:t>
            </w:r>
            <w:r w:rsidR="00F84DA9" w:rsidRPr="00A64503">
              <w:rPr>
                <w:rFonts w:ascii="Times New Roman" w:hAnsi="Times New Roman"/>
                <w:sz w:val="28"/>
                <w:szCs w:val="28"/>
              </w:rPr>
              <w:t xml:space="preserve"> об общественной сути труда как специфически человеческой деятельности; о своем ребенке: его потребностях, интересах; о себе как активном субъекте образовательных отношений и др.</w:t>
            </w:r>
          </w:p>
        </w:tc>
      </w:tr>
      <w:tr w:rsidR="008D245B" w:rsidRPr="00A64503" w14:paraId="161E566B" w14:textId="77777777" w:rsidTr="009B6C40">
        <w:trPr>
          <w:trHeight w:val="420"/>
          <w:jc w:val="center"/>
        </w:trPr>
        <w:tc>
          <w:tcPr>
            <w:tcW w:w="0" w:type="auto"/>
            <w:gridSpan w:val="2"/>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300FC8DA" w14:textId="66AE718E" w:rsidR="008D245B" w:rsidRPr="00A64503" w:rsidRDefault="008D245B" w:rsidP="002B2EDA">
            <w:pPr>
              <w:spacing w:after="0" w:line="360" w:lineRule="auto"/>
              <w:ind w:firstLine="709"/>
              <w:jc w:val="both"/>
              <w:rPr>
                <w:rFonts w:ascii="Times New Roman" w:hAnsi="Times New Roman"/>
                <w:sz w:val="28"/>
                <w:szCs w:val="28"/>
              </w:rPr>
            </w:pPr>
            <w:r w:rsidRPr="00A64503">
              <w:rPr>
                <w:rFonts w:ascii="Times New Roman" w:hAnsi="Times New Roman"/>
                <w:sz w:val="28"/>
                <w:szCs w:val="28"/>
              </w:rPr>
              <w:t>Описание воспитательной практики</w:t>
            </w:r>
            <w:r w:rsidR="004D7947" w:rsidRPr="00A64503">
              <w:rPr>
                <w:rFonts w:ascii="Times New Roman" w:hAnsi="Times New Roman"/>
                <w:sz w:val="28"/>
                <w:szCs w:val="28"/>
              </w:rPr>
              <w:t>:</w:t>
            </w:r>
            <w:r w:rsidR="0054199B" w:rsidRPr="00A64503">
              <w:t xml:space="preserve"> </w:t>
            </w:r>
            <w:r w:rsidR="0054199B" w:rsidRPr="00A64503">
              <w:rPr>
                <w:rFonts w:ascii="Times New Roman" w:hAnsi="Times New Roman"/>
                <w:sz w:val="28"/>
                <w:szCs w:val="28"/>
              </w:rPr>
              <w:t>Работа по практике предполагает разделение деятельности на три этапа:</w:t>
            </w:r>
          </w:p>
          <w:p w14:paraId="53D3FF36" w14:textId="1B981F12" w:rsidR="00101484" w:rsidRPr="00A64503" w:rsidRDefault="00101484" w:rsidP="00101484">
            <w:pPr>
              <w:spacing w:after="0" w:line="240" w:lineRule="auto"/>
              <w:ind w:firstLine="709"/>
              <w:jc w:val="both"/>
              <w:rPr>
                <w:rFonts w:ascii="Times New Roman" w:hAnsi="Times New Roman"/>
                <w:sz w:val="28"/>
                <w:szCs w:val="28"/>
              </w:rPr>
            </w:pPr>
            <w:r w:rsidRPr="00A64503">
              <w:rPr>
                <w:rFonts w:ascii="Times New Roman" w:hAnsi="Times New Roman"/>
                <w:sz w:val="28"/>
                <w:szCs w:val="28"/>
              </w:rPr>
              <w:t xml:space="preserve">С целью выявления возможностей родителей и ДОУ в создании условий для формирования позитивных установок к различным видам труда у детей </w:t>
            </w:r>
          </w:p>
          <w:p w14:paraId="2DD1C8EC" w14:textId="36AB2A51" w:rsidR="004D7947" w:rsidRPr="00A64503" w:rsidRDefault="00101484" w:rsidP="00101484">
            <w:pPr>
              <w:spacing w:after="0" w:line="240" w:lineRule="auto"/>
              <w:ind w:firstLine="709"/>
              <w:jc w:val="both"/>
              <w:rPr>
                <w:rFonts w:ascii="Times New Roman" w:hAnsi="Times New Roman"/>
                <w:sz w:val="28"/>
                <w:szCs w:val="28"/>
              </w:rPr>
            </w:pPr>
            <w:r w:rsidRPr="00A64503">
              <w:rPr>
                <w:rFonts w:ascii="Times New Roman" w:hAnsi="Times New Roman"/>
                <w:sz w:val="28"/>
                <w:szCs w:val="28"/>
              </w:rPr>
              <w:t>старшей группы, был организован диагностический этап</w:t>
            </w:r>
            <w:r w:rsidR="00445B03" w:rsidRPr="00A64503">
              <w:rPr>
                <w:rFonts w:ascii="Times New Roman" w:hAnsi="Times New Roman"/>
                <w:sz w:val="28"/>
                <w:szCs w:val="28"/>
              </w:rPr>
              <w:t xml:space="preserve"> (</w:t>
            </w:r>
            <w:r w:rsidR="00445B03" w:rsidRPr="00A64503">
              <w:rPr>
                <w:rFonts w:ascii="Times New Roman" w:hAnsi="Times New Roman"/>
                <w:sz w:val="28"/>
                <w:szCs w:val="28"/>
                <w:lang w:val="en-US"/>
              </w:rPr>
              <w:t>I</w:t>
            </w:r>
            <w:r w:rsidR="00445B03" w:rsidRPr="00A64503">
              <w:rPr>
                <w:rFonts w:ascii="Times New Roman" w:hAnsi="Times New Roman"/>
                <w:sz w:val="28"/>
                <w:szCs w:val="28"/>
              </w:rPr>
              <w:t xml:space="preserve"> этап)</w:t>
            </w:r>
            <w:r w:rsidRPr="00A64503">
              <w:rPr>
                <w:rFonts w:ascii="Times New Roman" w:hAnsi="Times New Roman"/>
                <w:sz w:val="28"/>
                <w:szCs w:val="28"/>
              </w:rPr>
              <w:t xml:space="preserve"> с использованием методик исследования: </w:t>
            </w:r>
            <w:r w:rsidR="004D7947" w:rsidRPr="00A64503">
              <w:rPr>
                <w:rFonts w:ascii="Times New Roman" w:hAnsi="Times New Roman"/>
                <w:sz w:val="28"/>
                <w:szCs w:val="28"/>
              </w:rPr>
              <w:t>анонимное анкетирование родителей; наблюдение за трудовой деятельностью детей; анализ документации, пространственных и временных условий формирования позитивных установок к различным видам труда в старшей группе.</w:t>
            </w:r>
          </w:p>
          <w:p w14:paraId="28ACC657" w14:textId="4640845F" w:rsidR="00101484" w:rsidRPr="00A64503" w:rsidRDefault="00101484" w:rsidP="00101484">
            <w:pPr>
              <w:spacing w:after="0" w:line="240" w:lineRule="auto"/>
              <w:ind w:firstLine="709"/>
              <w:jc w:val="both"/>
              <w:rPr>
                <w:rFonts w:ascii="Times New Roman" w:hAnsi="Times New Roman"/>
                <w:sz w:val="28"/>
                <w:szCs w:val="28"/>
              </w:rPr>
            </w:pPr>
            <w:r w:rsidRPr="00A64503">
              <w:rPr>
                <w:rFonts w:ascii="Times New Roman" w:hAnsi="Times New Roman"/>
                <w:sz w:val="28"/>
                <w:szCs w:val="28"/>
              </w:rPr>
              <w:t>Итоги проделанной работы показали, что элементы трудовой деятельности детей ста</w:t>
            </w:r>
            <w:r w:rsidR="00075EB8">
              <w:rPr>
                <w:rFonts w:ascii="Times New Roman" w:hAnsi="Times New Roman"/>
                <w:sz w:val="28"/>
                <w:szCs w:val="28"/>
              </w:rPr>
              <w:t xml:space="preserve">ршей группы находятся на </w:t>
            </w:r>
            <w:r w:rsidRPr="00A64503">
              <w:rPr>
                <w:rFonts w:ascii="Times New Roman" w:hAnsi="Times New Roman"/>
                <w:sz w:val="28"/>
                <w:szCs w:val="28"/>
              </w:rPr>
              <w:t xml:space="preserve"> уровне</w:t>
            </w:r>
            <w:r w:rsidR="00075EB8">
              <w:rPr>
                <w:rFonts w:ascii="Times New Roman" w:hAnsi="Times New Roman"/>
                <w:sz w:val="28"/>
                <w:szCs w:val="28"/>
              </w:rPr>
              <w:t xml:space="preserve"> ниже - среднего</w:t>
            </w:r>
            <w:r w:rsidRPr="00A64503">
              <w:rPr>
                <w:rFonts w:ascii="Times New Roman" w:hAnsi="Times New Roman"/>
                <w:sz w:val="28"/>
                <w:szCs w:val="28"/>
              </w:rPr>
              <w:t>.</w:t>
            </w:r>
            <w:r w:rsidRPr="00A64503">
              <w:t xml:space="preserve"> </w:t>
            </w:r>
            <w:r w:rsidRPr="00A64503">
              <w:rPr>
                <w:rFonts w:ascii="Times New Roman" w:hAnsi="Times New Roman"/>
                <w:sz w:val="28"/>
                <w:szCs w:val="28"/>
              </w:rPr>
              <w:t>Анализ всех условий трудового воспитания в старшей группе (ООП ДО, внутренняя и внешняя предметно-пространственная среда,) показал их соответствие требованиям ФГОС, за исключением работы с родителями.</w:t>
            </w:r>
          </w:p>
          <w:p w14:paraId="009F3A35" w14:textId="183A1192" w:rsidR="00CD57E4" w:rsidRPr="00A64503" w:rsidRDefault="00CD57E4" w:rsidP="004D7947">
            <w:pPr>
              <w:spacing w:after="0" w:line="240" w:lineRule="auto"/>
              <w:ind w:firstLine="709"/>
              <w:jc w:val="both"/>
              <w:rPr>
                <w:rFonts w:ascii="Times New Roman" w:hAnsi="Times New Roman"/>
                <w:sz w:val="28"/>
                <w:szCs w:val="28"/>
              </w:rPr>
            </w:pPr>
            <w:r w:rsidRPr="00A64503">
              <w:rPr>
                <w:rFonts w:ascii="Times New Roman" w:hAnsi="Times New Roman"/>
                <w:sz w:val="28"/>
                <w:szCs w:val="28"/>
              </w:rPr>
              <w:t>Продумывая стратегию организации более продуктивного взаимодействия с родителями, мы учитывали тот факт, что эффективное взаимодействие напрямую зависит от эмоционального отклика на содержание и технологию.</w:t>
            </w:r>
            <w:r w:rsidRPr="00A64503">
              <w:t xml:space="preserve"> </w:t>
            </w:r>
            <w:r w:rsidRPr="00A64503">
              <w:rPr>
                <w:rFonts w:ascii="Times New Roman" w:hAnsi="Times New Roman"/>
                <w:sz w:val="28"/>
                <w:szCs w:val="28"/>
              </w:rPr>
              <w:t>Действительно, абсолютно все родители эмоционально реагируют на все, что происходит с их детьми. Кроме этого мы учитывали тот факт, что взрослые лучше учатся за пределами класса, в реальной жизни и в позиции обучающего. Для этого мы организовывали участие родителей совместно с детьми в общественно-полезной деятельности, тем самым мотивируя на активное экспериментирование в семье и собственном внутреннем мире, основанное на опыте самообразования, рефлексии и осмыслении практики воспитания ребенка.</w:t>
            </w:r>
          </w:p>
          <w:p w14:paraId="467AC62C" w14:textId="425DCBD7" w:rsidR="00445B03" w:rsidRPr="00A64503" w:rsidRDefault="00445B03" w:rsidP="004D7947">
            <w:pPr>
              <w:spacing w:after="0" w:line="240" w:lineRule="auto"/>
              <w:ind w:firstLine="709"/>
              <w:jc w:val="both"/>
              <w:rPr>
                <w:rFonts w:ascii="Times New Roman" w:hAnsi="Times New Roman"/>
                <w:sz w:val="28"/>
                <w:szCs w:val="28"/>
              </w:rPr>
            </w:pPr>
            <w:r w:rsidRPr="00A64503">
              <w:rPr>
                <w:rFonts w:ascii="Times New Roman" w:hAnsi="Times New Roman"/>
                <w:sz w:val="28"/>
                <w:szCs w:val="28"/>
              </w:rPr>
              <w:t>(</w:t>
            </w:r>
            <w:r w:rsidRPr="00A64503">
              <w:rPr>
                <w:rFonts w:ascii="Times New Roman" w:hAnsi="Times New Roman"/>
                <w:sz w:val="28"/>
                <w:szCs w:val="28"/>
                <w:lang w:val="en-US"/>
              </w:rPr>
              <w:t>II</w:t>
            </w:r>
            <w:r w:rsidRPr="00A64503">
              <w:rPr>
                <w:rFonts w:ascii="Times New Roman" w:hAnsi="Times New Roman"/>
                <w:sz w:val="28"/>
                <w:szCs w:val="28"/>
              </w:rPr>
              <w:t xml:space="preserve"> этап) </w:t>
            </w:r>
            <w:r w:rsidR="004D7947" w:rsidRPr="00A64503">
              <w:rPr>
                <w:rFonts w:ascii="Times New Roman" w:hAnsi="Times New Roman"/>
                <w:sz w:val="28"/>
                <w:szCs w:val="28"/>
              </w:rPr>
              <w:t xml:space="preserve">Практический этап (организация на участие родителей совместно с детьми в общественно-полезной деятельности): Эссе родителя на тему: «Воспоминания о моем труде в детстве»; Беседы на этические темы о роли труда, в жизни отдельного человека; Прямое обучение: показ мотивирования </w:t>
            </w:r>
            <w:r w:rsidR="004D7947" w:rsidRPr="00A64503">
              <w:rPr>
                <w:rFonts w:ascii="Times New Roman" w:hAnsi="Times New Roman"/>
                <w:sz w:val="28"/>
                <w:szCs w:val="28"/>
              </w:rPr>
              <w:lastRenderedPageBreak/>
              <w:t>ребенка к деятельности, целеполагания, правила выполнения/закрепления трудового действия, анализа результатов детского труда, совместной с ребенком рефлексии, приемов партнерского участия в совместной с ребенком трудовой деятельности; Организация совместной с ребенком интересной для обоих общественно-полезной трудовой деятельности в группе/на участке детского сада;</w:t>
            </w:r>
            <w:r w:rsidR="004D7947" w:rsidRPr="00A64503">
              <w:rPr>
                <w:rFonts w:ascii="Times New Roman" w:hAnsi="Times New Roman"/>
                <w:sz w:val="28"/>
                <w:szCs w:val="28"/>
              </w:rPr>
              <w:cr/>
              <w:t xml:space="preserve">индивидуальные/подгрупповые консультации; выставки для родителей методической литературы по трудовому воспитанию детей: участие родителей в выставках, проектах, обогащении предметно-пространственной среды группы; участие родителей в создании (контрольных) образовательных ситуаций для детей (рассказы родителей о своей профессии, с экскурсией на место работы; создание альбома о профессиях; создание презентации «Как я помогаю родителям)  </w:t>
            </w:r>
          </w:p>
          <w:p w14:paraId="0A090900" w14:textId="7AF668D2" w:rsidR="004D7947" w:rsidRPr="00A64503" w:rsidRDefault="004D7947" w:rsidP="00445B03">
            <w:pPr>
              <w:spacing w:after="0" w:line="240" w:lineRule="auto"/>
              <w:ind w:firstLine="709"/>
              <w:jc w:val="both"/>
              <w:rPr>
                <w:rFonts w:ascii="Times New Roman" w:hAnsi="Times New Roman"/>
                <w:sz w:val="28"/>
                <w:szCs w:val="28"/>
              </w:rPr>
            </w:pPr>
            <w:r w:rsidRPr="00A64503">
              <w:rPr>
                <w:rFonts w:ascii="Times New Roman" w:hAnsi="Times New Roman"/>
                <w:sz w:val="28"/>
                <w:szCs w:val="28"/>
              </w:rPr>
              <w:t xml:space="preserve"> </w:t>
            </w:r>
            <w:r w:rsidR="00445B03" w:rsidRPr="00A64503">
              <w:rPr>
                <w:rFonts w:ascii="Times New Roman" w:hAnsi="Times New Roman"/>
                <w:sz w:val="28"/>
                <w:szCs w:val="28"/>
              </w:rPr>
              <w:t>Для объективности оценки проведенной работы мы выделили:</w:t>
            </w:r>
            <w:r w:rsidRPr="00A64503">
              <w:rPr>
                <w:rFonts w:ascii="Times New Roman" w:hAnsi="Times New Roman"/>
                <w:sz w:val="28"/>
                <w:szCs w:val="28"/>
              </w:rPr>
              <w:t xml:space="preserve">                                                                                         </w:t>
            </w:r>
            <w:r w:rsidR="00445B03" w:rsidRPr="00A64503">
              <w:rPr>
                <w:rFonts w:ascii="Times New Roman" w:hAnsi="Times New Roman"/>
                <w:sz w:val="28"/>
                <w:szCs w:val="28"/>
              </w:rPr>
              <w:t xml:space="preserve">     </w:t>
            </w:r>
            <w:r w:rsidR="005B3C87" w:rsidRPr="00A64503">
              <w:rPr>
                <w:rFonts w:ascii="Times New Roman" w:hAnsi="Times New Roman"/>
                <w:sz w:val="28"/>
                <w:szCs w:val="28"/>
              </w:rPr>
              <w:t>Итоговый</w:t>
            </w:r>
            <w:r w:rsidR="00445B03" w:rsidRPr="00A64503">
              <w:rPr>
                <w:rFonts w:ascii="Times New Roman" w:hAnsi="Times New Roman"/>
                <w:sz w:val="28"/>
                <w:szCs w:val="28"/>
              </w:rPr>
              <w:t xml:space="preserve"> (</w:t>
            </w:r>
            <w:r w:rsidR="00445B03" w:rsidRPr="00A64503">
              <w:rPr>
                <w:rFonts w:ascii="Times New Roman" w:hAnsi="Times New Roman"/>
                <w:sz w:val="28"/>
                <w:szCs w:val="28"/>
                <w:lang w:val="en-US"/>
              </w:rPr>
              <w:t>III</w:t>
            </w:r>
            <w:r w:rsidR="00445B03" w:rsidRPr="00A64503">
              <w:rPr>
                <w:rFonts w:ascii="Times New Roman" w:hAnsi="Times New Roman"/>
                <w:sz w:val="28"/>
                <w:szCs w:val="28"/>
              </w:rPr>
              <w:t xml:space="preserve"> этап)</w:t>
            </w:r>
            <w:r w:rsidRPr="00A64503">
              <w:rPr>
                <w:rFonts w:ascii="Times New Roman" w:hAnsi="Times New Roman"/>
                <w:sz w:val="28"/>
                <w:szCs w:val="28"/>
              </w:rPr>
              <w:t xml:space="preserve"> анонимное анкетирование родителей относительно трудовой деятельности; наблюдение за трудовой деятельностью детей и активностью </w:t>
            </w:r>
            <w:r w:rsidR="008272F5" w:rsidRPr="00A64503">
              <w:rPr>
                <w:rFonts w:ascii="Times New Roman" w:hAnsi="Times New Roman"/>
                <w:sz w:val="28"/>
                <w:szCs w:val="28"/>
              </w:rPr>
              <w:t>родителей в жизни детского сада, анализ результатов.</w:t>
            </w:r>
          </w:p>
          <w:p w14:paraId="645FD35E" w14:textId="77777777" w:rsidR="006E074B" w:rsidRPr="00A64503" w:rsidRDefault="006E074B" w:rsidP="006E074B">
            <w:pPr>
              <w:spacing w:after="0" w:line="240" w:lineRule="auto"/>
              <w:ind w:firstLine="709"/>
              <w:jc w:val="both"/>
            </w:pPr>
            <w:r w:rsidRPr="00A64503">
              <w:rPr>
                <w:rFonts w:ascii="Times New Roman" w:hAnsi="Times New Roman"/>
                <w:sz w:val="28"/>
                <w:szCs w:val="28"/>
              </w:rPr>
              <w:t>Сравнительный анализ работы показал:</w:t>
            </w:r>
          </w:p>
          <w:p w14:paraId="6683922C" w14:textId="77777777" w:rsidR="006E074B" w:rsidRPr="00A64503" w:rsidRDefault="006E074B" w:rsidP="006E074B">
            <w:pPr>
              <w:pStyle w:val="a4"/>
              <w:numPr>
                <w:ilvl w:val="0"/>
                <w:numId w:val="2"/>
              </w:numPr>
              <w:spacing w:after="0" w:line="240" w:lineRule="auto"/>
              <w:jc w:val="both"/>
              <w:rPr>
                <w:rFonts w:ascii="Times New Roman" w:hAnsi="Times New Roman"/>
                <w:sz w:val="28"/>
                <w:szCs w:val="28"/>
              </w:rPr>
            </w:pPr>
            <w:r w:rsidRPr="00A64503">
              <w:rPr>
                <w:rFonts w:ascii="Times New Roman" w:hAnsi="Times New Roman"/>
                <w:sz w:val="28"/>
                <w:szCs w:val="28"/>
              </w:rPr>
              <w:t xml:space="preserve">динамика мнения родителей относительно изменения уровней развития компонентов трудовой деятельности (индикаторы – целенаправленность деятельности и общественные мотивы труда детей);  </w:t>
            </w:r>
          </w:p>
          <w:p w14:paraId="65E8937B" w14:textId="77777777" w:rsidR="006E074B" w:rsidRPr="00A64503" w:rsidRDefault="006E074B" w:rsidP="006E074B">
            <w:pPr>
              <w:pStyle w:val="a4"/>
              <w:numPr>
                <w:ilvl w:val="0"/>
                <w:numId w:val="2"/>
              </w:numPr>
              <w:spacing w:after="0" w:line="240" w:lineRule="auto"/>
              <w:jc w:val="both"/>
              <w:rPr>
                <w:rFonts w:ascii="Times New Roman" w:hAnsi="Times New Roman"/>
                <w:sz w:val="28"/>
                <w:szCs w:val="28"/>
              </w:rPr>
            </w:pPr>
            <w:r w:rsidRPr="00A64503">
              <w:rPr>
                <w:rFonts w:ascii="Times New Roman" w:hAnsi="Times New Roman"/>
                <w:sz w:val="28"/>
                <w:szCs w:val="28"/>
              </w:rPr>
              <w:t xml:space="preserve">качественные изменения в трудовом воспитании детей (уровней развития их трудовой деятельности), проявляющиеся как в садовых, так и домашних условиях; возросшая активность родителей в жизни детского сада: </w:t>
            </w:r>
          </w:p>
          <w:p w14:paraId="6E4B8BEE" w14:textId="77777777" w:rsidR="006E074B" w:rsidRPr="00A64503" w:rsidRDefault="006E074B" w:rsidP="006E074B">
            <w:pPr>
              <w:pStyle w:val="a4"/>
              <w:numPr>
                <w:ilvl w:val="0"/>
                <w:numId w:val="2"/>
              </w:numPr>
              <w:spacing w:after="0" w:line="240" w:lineRule="auto"/>
              <w:jc w:val="both"/>
              <w:rPr>
                <w:rFonts w:ascii="Times New Roman" w:hAnsi="Times New Roman"/>
                <w:sz w:val="28"/>
                <w:szCs w:val="28"/>
              </w:rPr>
            </w:pPr>
            <w:r w:rsidRPr="00A64503">
              <w:rPr>
                <w:rFonts w:ascii="Times New Roman" w:hAnsi="Times New Roman"/>
                <w:sz w:val="28"/>
                <w:szCs w:val="28"/>
              </w:rPr>
              <w:t xml:space="preserve">участие в подготовке к праздникам, в конкурсах, выставках, уборке группы и территории, организуемых в детском саду, и т.п. </w:t>
            </w:r>
          </w:p>
          <w:p w14:paraId="3B891CB0" w14:textId="2AA15631" w:rsidR="006E074B" w:rsidRPr="00A64503" w:rsidRDefault="0093629F" w:rsidP="006E074B">
            <w:pPr>
              <w:pStyle w:val="a4"/>
              <w:numPr>
                <w:ilvl w:val="0"/>
                <w:numId w:val="2"/>
              </w:numPr>
              <w:spacing w:after="0" w:line="240" w:lineRule="auto"/>
              <w:jc w:val="both"/>
              <w:rPr>
                <w:rFonts w:ascii="Times New Roman" w:hAnsi="Times New Roman"/>
                <w:sz w:val="28"/>
                <w:szCs w:val="28"/>
              </w:rPr>
            </w:pPr>
            <w:r w:rsidRPr="00A64503">
              <w:rPr>
                <w:rFonts w:ascii="Times New Roman" w:hAnsi="Times New Roman"/>
                <w:sz w:val="28"/>
                <w:szCs w:val="28"/>
              </w:rPr>
              <w:t xml:space="preserve"> и</w:t>
            </w:r>
            <w:r w:rsidR="006E074B" w:rsidRPr="00A64503">
              <w:rPr>
                <w:rFonts w:ascii="Times New Roman" w:hAnsi="Times New Roman"/>
                <w:sz w:val="28"/>
                <w:szCs w:val="28"/>
              </w:rPr>
              <w:t>зменение характера вопросов родителей к воспитателям, к</w:t>
            </w:r>
            <w:r w:rsidRPr="00A64503">
              <w:rPr>
                <w:rFonts w:ascii="Times New Roman" w:hAnsi="Times New Roman"/>
                <w:sz w:val="28"/>
                <w:szCs w:val="28"/>
              </w:rPr>
              <w:t>ак показатель роста их педагоги</w:t>
            </w:r>
            <w:r w:rsidR="006E074B" w:rsidRPr="00A64503">
              <w:rPr>
                <w:rFonts w:ascii="Times New Roman" w:hAnsi="Times New Roman"/>
                <w:sz w:val="28"/>
                <w:szCs w:val="28"/>
              </w:rPr>
              <w:t>ческих интересов, знаний о трудовом воспитании дошкольников</w:t>
            </w:r>
          </w:p>
        </w:tc>
      </w:tr>
    </w:tbl>
    <w:p w14:paraId="468AE108" w14:textId="77777777" w:rsidR="00EE02F5" w:rsidRPr="00A64503" w:rsidRDefault="00EE02F5" w:rsidP="002B2EDA">
      <w:pPr>
        <w:pStyle w:val="a3"/>
        <w:spacing w:before="0" w:beforeAutospacing="0" w:after="0" w:afterAutospacing="0" w:line="276" w:lineRule="auto"/>
        <w:ind w:firstLine="709"/>
        <w:jc w:val="right"/>
        <w:rPr>
          <w:b/>
          <w:bCs/>
          <w:color w:val="000000"/>
          <w:sz w:val="28"/>
          <w:szCs w:val="28"/>
          <w:shd w:val="clear" w:color="auto" w:fill="FFFFFF"/>
        </w:rPr>
      </w:pPr>
    </w:p>
    <w:p w14:paraId="58E7C745" w14:textId="77777777" w:rsidR="00EE02F5" w:rsidRPr="00A64503" w:rsidRDefault="00EE02F5" w:rsidP="002B2EDA">
      <w:pPr>
        <w:pStyle w:val="a3"/>
        <w:spacing w:before="0" w:beforeAutospacing="0" w:after="0" w:afterAutospacing="0" w:line="276" w:lineRule="auto"/>
        <w:ind w:firstLine="709"/>
        <w:jc w:val="right"/>
        <w:rPr>
          <w:b/>
          <w:bCs/>
          <w:color w:val="000000"/>
          <w:sz w:val="28"/>
          <w:szCs w:val="28"/>
          <w:shd w:val="clear" w:color="auto" w:fill="FFFFFF"/>
        </w:rPr>
      </w:pPr>
    </w:p>
    <w:p w14:paraId="4ED49A53" w14:textId="77777777" w:rsidR="00EE02F5" w:rsidRPr="00A64503" w:rsidRDefault="00EE02F5" w:rsidP="002B2EDA">
      <w:pPr>
        <w:pStyle w:val="a3"/>
        <w:spacing w:before="0" w:beforeAutospacing="0" w:after="0" w:afterAutospacing="0" w:line="276" w:lineRule="auto"/>
        <w:ind w:firstLine="709"/>
        <w:jc w:val="right"/>
        <w:rPr>
          <w:sz w:val="28"/>
          <w:szCs w:val="28"/>
        </w:rPr>
      </w:pPr>
      <w:r w:rsidRPr="00A64503">
        <w:rPr>
          <w:b/>
          <w:bCs/>
          <w:color w:val="000000"/>
          <w:sz w:val="28"/>
          <w:szCs w:val="28"/>
          <w:shd w:val="clear" w:color="auto" w:fill="FFFFFF"/>
        </w:rPr>
        <w:br w:type="page"/>
      </w:r>
      <w:r w:rsidRPr="00A64503">
        <w:rPr>
          <w:bCs/>
          <w:color w:val="000000"/>
          <w:sz w:val="28"/>
          <w:szCs w:val="28"/>
          <w:shd w:val="clear" w:color="auto" w:fill="FFFFFF"/>
        </w:rPr>
        <w:lastRenderedPageBreak/>
        <w:t>Приложение № 1</w:t>
      </w:r>
    </w:p>
    <w:p w14:paraId="4D315072" w14:textId="77777777" w:rsidR="00EE02F5" w:rsidRPr="00A64503" w:rsidRDefault="00EE02F5" w:rsidP="002B2EDA">
      <w:pPr>
        <w:pStyle w:val="a3"/>
        <w:spacing w:before="0" w:beforeAutospacing="0" w:after="0" w:afterAutospacing="0" w:line="276" w:lineRule="auto"/>
        <w:ind w:firstLine="709"/>
        <w:jc w:val="right"/>
        <w:rPr>
          <w:sz w:val="28"/>
          <w:szCs w:val="28"/>
        </w:rPr>
      </w:pPr>
      <w:r w:rsidRPr="00A64503">
        <w:rPr>
          <w:i/>
          <w:iCs/>
          <w:color w:val="000000"/>
          <w:sz w:val="28"/>
          <w:szCs w:val="28"/>
          <w:shd w:val="clear" w:color="auto" w:fill="FFFFFF"/>
        </w:rPr>
        <w:t>(к Паспорту воспитательной практики)</w:t>
      </w:r>
    </w:p>
    <w:p w14:paraId="77E80DA3" w14:textId="77777777" w:rsidR="00EE02F5" w:rsidRPr="00A64503" w:rsidRDefault="00EE02F5" w:rsidP="002B2EDA">
      <w:pPr>
        <w:spacing w:after="0"/>
        <w:rPr>
          <w:rFonts w:ascii="Times New Roman" w:hAnsi="Times New Roman"/>
          <w:sz w:val="28"/>
          <w:szCs w:val="28"/>
        </w:rPr>
      </w:pPr>
    </w:p>
    <w:p w14:paraId="1C601975" w14:textId="77777777" w:rsidR="00EE02F5" w:rsidRPr="00A64503" w:rsidRDefault="00EE02F5" w:rsidP="002B2EDA">
      <w:pPr>
        <w:pStyle w:val="a3"/>
        <w:spacing w:before="0" w:beforeAutospacing="0" w:after="0" w:afterAutospacing="0" w:line="276" w:lineRule="auto"/>
        <w:jc w:val="center"/>
        <w:rPr>
          <w:sz w:val="28"/>
          <w:szCs w:val="28"/>
        </w:rPr>
      </w:pPr>
      <w:r w:rsidRPr="00A64503">
        <w:rPr>
          <w:b/>
          <w:bCs/>
          <w:color w:val="000000"/>
          <w:sz w:val="28"/>
          <w:szCs w:val="28"/>
          <w:shd w:val="clear" w:color="auto" w:fill="FFFFFF"/>
        </w:rPr>
        <w:t>SWOT-анализ воспитательной практики </w:t>
      </w:r>
    </w:p>
    <w:p w14:paraId="45B8132F" w14:textId="77777777" w:rsidR="000618E6" w:rsidRPr="00A64503" w:rsidRDefault="000618E6" w:rsidP="000618E6">
      <w:pPr>
        <w:spacing w:after="0" w:line="360" w:lineRule="auto"/>
        <w:jc w:val="center"/>
        <w:rPr>
          <w:rFonts w:ascii="Times New Roman" w:hAnsi="Times New Roman"/>
          <w:b/>
          <w:bCs/>
          <w:sz w:val="28"/>
          <w:szCs w:val="28"/>
        </w:rPr>
      </w:pPr>
      <w:r w:rsidRPr="00A64503">
        <w:rPr>
          <w:rFonts w:ascii="Times New Roman" w:hAnsi="Times New Roman"/>
          <w:b/>
          <w:bCs/>
          <w:sz w:val="28"/>
          <w:szCs w:val="28"/>
        </w:rPr>
        <w:t>«ОРГАНИЗАЦИЯ В ДОШКОЛЬНОМ ОБРАЗОВАТЕЛЬНОМ УЧРЕЖДЕНИИ КУЛЬТУРНЫХ ПРАКТИК НАКОПЛЕНИЯ У РОДИТЕЛЕЙ ПОЛОЖИТЕЛЬНОГО ОПЫТА ТРУДОВОГО ВОСПИТАНИЯ ДЕТЕЙ»</w:t>
      </w:r>
    </w:p>
    <w:p w14:paraId="523D3464" w14:textId="77777777" w:rsidR="00EE02F5" w:rsidRPr="00A64503" w:rsidRDefault="00EE02F5" w:rsidP="002B2EDA">
      <w:pPr>
        <w:spacing w:after="0"/>
        <w:rPr>
          <w:rFonts w:ascii="Times New Roman" w:hAnsi="Times New Roman"/>
          <w:sz w:val="28"/>
          <w:szCs w:val="28"/>
        </w:rPr>
      </w:pPr>
    </w:p>
    <w:tbl>
      <w:tblPr>
        <w:tblW w:w="9923" w:type="dxa"/>
        <w:tblCellMar>
          <w:top w:w="15" w:type="dxa"/>
          <w:left w:w="15" w:type="dxa"/>
          <w:bottom w:w="15" w:type="dxa"/>
          <w:right w:w="15" w:type="dxa"/>
        </w:tblCellMar>
        <w:tblLook w:val="04A0" w:firstRow="1" w:lastRow="0" w:firstColumn="1" w:lastColumn="0" w:noHBand="0" w:noVBand="1"/>
      </w:tblPr>
      <w:tblGrid>
        <w:gridCol w:w="6126"/>
        <w:gridCol w:w="3797"/>
      </w:tblGrid>
      <w:tr w:rsidR="00EE02F5" w:rsidRPr="00A64503" w14:paraId="2DCB63CA" w14:textId="77777777" w:rsidTr="00F766B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0FCEA0" w14:textId="77777777" w:rsidR="00EE02F5" w:rsidRPr="00A64503" w:rsidRDefault="00EE02F5" w:rsidP="002B2EDA">
            <w:pPr>
              <w:pStyle w:val="a3"/>
              <w:spacing w:before="0" w:beforeAutospacing="0" w:after="0" w:afterAutospacing="0" w:line="276" w:lineRule="auto"/>
              <w:jc w:val="center"/>
              <w:rPr>
                <w:sz w:val="28"/>
                <w:szCs w:val="28"/>
              </w:rPr>
            </w:pPr>
            <w:r w:rsidRPr="00A64503">
              <w:rPr>
                <w:b/>
                <w:bCs/>
                <w:color w:val="000000"/>
                <w:sz w:val="28"/>
                <w:szCs w:val="28"/>
                <w:shd w:val="clear" w:color="auto" w:fill="FFFFFF"/>
              </w:rPr>
              <w:t>Внутренние факторы</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7691FD" w14:textId="77777777" w:rsidR="00EE02F5" w:rsidRPr="00A64503" w:rsidRDefault="00EE02F5" w:rsidP="002B2EDA">
            <w:pPr>
              <w:pStyle w:val="a3"/>
              <w:spacing w:before="0" w:beforeAutospacing="0" w:after="0" w:afterAutospacing="0" w:line="276" w:lineRule="auto"/>
              <w:jc w:val="center"/>
              <w:rPr>
                <w:sz w:val="28"/>
                <w:szCs w:val="28"/>
              </w:rPr>
            </w:pPr>
            <w:r w:rsidRPr="00A64503">
              <w:rPr>
                <w:b/>
                <w:bCs/>
                <w:color w:val="000000"/>
                <w:sz w:val="28"/>
                <w:szCs w:val="28"/>
                <w:shd w:val="clear" w:color="auto" w:fill="FFFFFF"/>
              </w:rPr>
              <w:t>Внешние факторы</w:t>
            </w:r>
          </w:p>
        </w:tc>
      </w:tr>
      <w:tr w:rsidR="00EE02F5" w:rsidRPr="00A64503" w14:paraId="5EEA3C45" w14:textId="77777777" w:rsidTr="00F766B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FFDCB" w14:textId="77777777" w:rsidR="00EE02F5" w:rsidRPr="00A64503" w:rsidRDefault="00EE02F5" w:rsidP="002B2EDA">
            <w:pPr>
              <w:pStyle w:val="a3"/>
              <w:spacing w:before="0" w:beforeAutospacing="0" w:after="0" w:afterAutospacing="0" w:line="276" w:lineRule="auto"/>
              <w:jc w:val="center"/>
              <w:rPr>
                <w:sz w:val="28"/>
                <w:szCs w:val="28"/>
              </w:rPr>
            </w:pPr>
            <w:r w:rsidRPr="00A64503">
              <w:rPr>
                <w:i/>
                <w:iCs/>
                <w:color w:val="000000"/>
                <w:sz w:val="28"/>
                <w:szCs w:val="28"/>
                <w:shd w:val="clear" w:color="auto" w:fill="FFFFFF"/>
              </w:rPr>
              <w:t>Сильные стороны</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78448A" w14:textId="77777777" w:rsidR="00EE02F5" w:rsidRPr="00A64503" w:rsidRDefault="00EE02F5" w:rsidP="002B2EDA">
            <w:pPr>
              <w:pStyle w:val="a3"/>
              <w:spacing w:before="0" w:beforeAutospacing="0" w:after="0" w:afterAutospacing="0" w:line="276" w:lineRule="auto"/>
              <w:jc w:val="center"/>
              <w:rPr>
                <w:sz w:val="28"/>
                <w:szCs w:val="28"/>
              </w:rPr>
            </w:pPr>
            <w:r w:rsidRPr="00A64503">
              <w:rPr>
                <w:i/>
                <w:iCs/>
                <w:color w:val="000000"/>
                <w:sz w:val="28"/>
                <w:szCs w:val="28"/>
                <w:shd w:val="clear" w:color="auto" w:fill="FFFFFF"/>
              </w:rPr>
              <w:t>Возможности</w:t>
            </w:r>
          </w:p>
        </w:tc>
      </w:tr>
      <w:tr w:rsidR="00EE02F5" w:rsidRPr="00A64503" w14:paraId="6CF41164" w14:textId="77777777" w:rsidTr="00F766B1">
        <w:trPr>
          <w:trHeight w:val="17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47E3A" w14:textId="77777777" w:rsidR="000B2C9B" w:rsidRPr="000B2C9B" w:rsidRDefault="000B2C9B" w:rsidP="000B2C9B">
            <w:pPr>
              <w:pStyle w:val="a3"/>
              <w:rPr>
                <w:sz w:val="28"/>
                <w:szCs w:val="28"/>
              </w:rPr>
            </w:pPr>
            <w:r w:rsidRPr="000B2C9B">
              <w:rPr>
                <w:sz w:val="28"/>
                <w:szCs w:val="28"/>
              </w:rPr>
              <w:t>1.Работа с детьми.</w:t>
            </w:r>
          </w:p>
          <w:p w14:paraId="0C4B448D" w14:textId="77777777" w:rsidR="000B2C9B" w:rsidRPr="000B2C9B" w:rsidRDefault="000B2C9B" w:rsidP="000B2C9B">
            <w:pPr>
              <w:pStyle w:val="a3"/>
              <w:rPr>
                <w:sz w:val="28"/>
                <w:szCs w:val="28"/>
              </w:rPr>
            </w:pPr>
            <w:r w:rsidRPr="000B2C9B">
              <w:rPr>
                <w:sz w:val="28"/>
                <w:szCs w:val="28"/>
              </w:rPr>
              <w:t>2.Интересная работа.</w:t>
            </w:r>
          </w:p>
          <w:p w14:paraId="421D342E" w14:textId="01C7936A" w:rsidR="00EE02F5" w:rsidRPr="00A64503" w:rsidRDefault="000B2C9B" w:rsidP="000B2C9B">
            <w:pPr>
              <w:pStyle w:val="a3"/>
              <w:spacing w:before="0" w:beforeAutospacing="0" w:after="0" w:afterAutospacing="0" w:line="360" w:lineRule="auto"/>
              <w:rPr>
                <w:sz w:val="28"/>
                <w:szCs w:val="28"/>
              </w:rPr>
            </w:pPr>
            <w:r w:rsidRPr="000B2C9B">
              <w:rPr>
                <w:sz w:val="28"/>
                <w:szCs w:val="28"/>
              </w:rPr>
              <w:t>3.Установлен доверительный контакт с родителями.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7D02F" w14:textId="77777777" w:rsidR="000B2C9B" w:rsidRPr="000B2C9B" w:rsidRDefault="000B2C9B" w:rsidP="000B2C9B">
            <w:pPr>
              <w:pStyle w:val="a3"/>
              <w:rPr>
                <w:sz w:val="28"/>
                <w:szCs w:val="28"/>
              </w:rPr>
            </w:pPr>
            <w:r w:rsidRPr="000B2C9B">
              <w:rPr>
                <w:sz w:val="28"/>
                <w:szCs w:val="28"/>
              </w:rPr>
              <w:t>1. Участие в конкурсах.</w:t>
            </w:r>
          </w:p>
          <w:p w14:paraId="33CA8386" w14:textId="77777777" w:rsidR="000B2C9B" w:rsidRPr="000B2C9B" w:rsidRDefault="000B2C9B" w:rsidP="000B2C9B">
            <w:pPr>
              <w:pStyle w:val="a3"/>
              <w:rPr>
                <w:sz w:val="28"/>
                <w:szCs w:val="28"/>
              </w:rPr>
            </w:pPr>
            <w:r w:rsidRPr="000B2C9B">
              <w:rPr>
                <w:sz w:val="28"/>
                <w:szCs w:val="28"/>
              </w:rPr>
              <w:t>2.Разработка проектов.</w:t>
            </w:r>
          </w:p>
          <w:p w14:paraId="7B248D75" w14:textId="77777777" w:rsidR="000B2C9B" w:rsidRPr="000B2C9B" w:rsidRDefault="000B2C9B" w:rsidP="000B2C9B">
            <w:pPr>
              <w:pStyle w:val="a3"/>
              <w:rPr>
                <w:sz w:val="28"/>
                <w:szCs w:val="28"/>
              </w:rPr>
            </w:pPr>
            <w:r w:rsidRPr="000B2C9B">
              <w:rPr>
                <w:sz w:val="28"/>
                <w:szCs w:val="28"/>
              </w:rPr>
              <w:t>3.Организация занятости детей в свободное время.</w:t>
            </w:r>
          </w:p>
          <w:p w14:paraId="2300B387" w14:textId="5B550061" w:rsidR="00EE02F5" w:rsidRPr="00A64503" w:rsidRDefault="000B2C9B" w:rsidP="000B2C9B">
            <w:pPr>
              <w:pStyle w:val="a3"/>
              <w:spacing w:before="0" w:beforeAutospacing="0" w:after="0" w:afterAutospacing="0" w:line="360" w:lineRule="auto"/>
              <w:rPr>
                <w:sz w:val="28"/>
                <w:szCs w:val="28"/>
              </w:rPr>
            </w:pPr>
            <w:r>
              <w:rPr>
                <w:sz w:val="28"/>
                <w:szCs w:val="28"/>
              </w:rPr>
              <w:t>4.</w:t>
            </w:r>
            <w:r w:rsidRPr="000B2C9B">
              <w:rPr>
                <w:sz w:val="28"/>
                <w:szCs w:val="28"/>
              </w:rPr>
              <w:t>Сотрудничество с социальными организациями.</w:t>
            </w:r>
          </w:p>
        </w:tc>
      </w:tr>
      <w:tr w:rsidR="00EE02F5" w:rsidRPr="00A64503" w14:paraId="724A3A5E" w14:textId="77777777" w:rsidTr="00F766B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4C10E0" w14:textId="77777777" w:rsidR="00EE02F5" w:rsidRPr="00A64503" w:rsidRDefault="00EE02F5" w:rsidP="002B2EDA">
            <w:pPr>
              <w:pStyle w:val="a3"/>
              <w:spacing w:before="0" w:beforeAutospacing="0" w:after="0" w:afterAutospacing="0" w:line="276" w:lineRule="auto"/>
              <w:jc w:val="center"/>
              <w:rPr>
                <w:sz w:val="28"/>
                <w:szCs w:val="28"/>
              </w:rPr>
            </w:pPr>
            <w:r w:rsidRPr="00A64503">
              <w:rPr>
                <w:i/>
                <w:iCs/>
                <w:color w:val="000000"/>
                <w:sz w:val="28"/>
                <w:szCs w:val="28"/>
                <w:shd w:val="clear" w:color="auto" w:fill="FFFFFF"/>
              </w:rPr>
              <w:t>Слабые стороны</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3062C8" w14:textId="77777777" w:rsidR="00EE02F5" w:rsidRPr="00A64503" w:rsidRDefault="00EE02F5" w:rsidP="002B2EDA">
            <w:pPr>
              <w:pStyle w:val="a3"/>
              <w:spacing w:before="0" w:beforeAutospacing="0" w:after="0" w:afterAutospacing="0" w:line="276" w:lineRule="auto"/>
              <w:jc w:val="center"/>
              <w:rPr>
                <w:sz w:val="28"/>
                <w:szCs w:val="28"/>
              </w:rPr>
            </w:pPr>
            <w:r w:rsidRPr="00A64503">
              <w:rPr>
                <w:i/>
                <w:iCs/>
                <w:color w:val="000000"/>
                <w:sz w:val="28"/>
                <w:szCs w:val="28"/>
                <w:shd w:val="clear" w:color="auto" w:fill="FFFFFF"/>
              </w:rPr>
              <w:t>Угрозы (риски)</w:t>
            </w:r>
          </w:p>
        </w:tc>
      </w:tr>
      <w:tr w:rsidR="00EE02F5" w:rsidRPr="00A64503" w14:paraId="455304E8" w14:textId="77777777" w:rsidTr="00F766B1">
        <w:trPr>
          <w:trHeight w:val="19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E4CF78" w14:textId="1BD87710" w:rsidR="00EE02F5" w:rsidRPr="00A64503" w:rsidRDefault="007D1548" w:rsidP="002B2EDA">
            <w:pPr>
              <w:pStyle w:val="a3"/>
              <w:spacing w:before="0" w:beforeAutospacing="0" w:after="0" w:afterAutospacing="0" w:line="276" w:lineRule="auto"/>
              <w:rPr>
                <w:sz w:val="28"/>
                <w:szCs w:val="28"/>
              </w:rPr>
            </w:pPr>
            <w:r w:rsidRPr="00A64503">
              <w:rPr>
                <w:color w:val="000000"/>
                <w:sz w:val="28"/>
                <w:szCs w:val="28"/>
                <w:shd w:val="clear" w:color="auto" w:fill="FFFFFF"/>
              </w:rPr>
              <w:t>1</w:t>
            </w:r>
            <w:r w:rsidR="00EE02F5" w:rsidRPr="00A64503">
              <w:rPr>
                <w:color w:val="000000"/>
                <w:sz w:val="28"/>
                <w:szCs w:val="28"/>
                <w:shd w:val="clear" w:color="auto" w:fill="FFFFFF"/>
              </w:rPr>
              <w:t>.</w:t>
            </w:r>
            <w:r w:rsidR="00F720E2" w:rsidRPr="00A64503">
              <w:rPr>
                <w:color w:val="000000"/>
                <w:sz w:val="28"/>
                <w:szCs w:val="28"/>
                <w:shd w:val="clear" w:color="auto" w:fill="FFFFFF"/>
              </w:rPr>
              <w:t xml:space="preserve"> </w:t>
            </w:r>
            <w:r w:rsidR="00F720E2" w:rsidRPr="00A64503">
              <w:rPr>
                <w:sz w:val="28"/>
                <w:szCs w:val="28"/>
              </w:rPr>
              <w:t xml:space="preserve">Отсутствие </w:t>
            </w:r>
            <w:r w:rsidR="00BD17E7" w:rsidRPr="00A64503">
              <w:rPr>
                <w:sz w:val="28"/>
                <w:szCs w:val="28"/>
              </w:rPr>
              <w:t xml:space="preserve"> теоретических, практических разработок и рекомендаций по решению проблемы взаимодействия с современными родителями по вопросам формирования у детей позитивных установок к различным видам труда в контексте культурных практик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F8056F" w14:textId="160A541D" w:rsidR="00EE02F5" w:rsidRPr="00A64503" w:rsidRDefault="00EE02F5" w:rsidP="00135C5C">
            <w:pPr>
              <w:pStyle w:val="a3"/>
              <w:spacing w:before="0" w:beforeAutospacing="0" w:after="0" w:afterAutospacing="0" w:line="276" w:lineRule="auto"/>
              <w:rPr>
                <w:sz w:val="28"/>
                <w:szCs w:val="28"/>
              </w:rPr>
            </w:pPr>
            <w:r w:rsidRPr="00A64503">
              <w:rPr>
                <w:color w:val="000000"/>
                <w:sz w:val="28"/>
                <w:szCs w:val="28"/>
                <w:shd w:val="clear" w:color="auto" w:fill="FFFFFF"/>
              </w:rPr>
              <w:t>1</w:t>
            </w:r>
            <w:r w:rsidR="00AF0FBA" w:rsidRPr="00A64503">
              <w:rPr>
                <w:color w:val="000000"/>
                <w:sz w:val="28"/>
                <w:szCs w:val="28"/>
                <w:shd w:val="clear" w:color="auto" w:fill="FFFFFF"/>
              </w:rPr>
              <w:t>.Занятость родителей на работе. Нежелание некоторых родителей заниматься воспитанием своих детей.</w:t>
            </w:r>
          </w:p>
          <w:p w14:paraId="63A4D382" w14:textId="65ABF4BA" w:rsidR="00EE02F5" w:rsidRPr="00A64503" w:rsidRDefault="0073005B" w:rsidP="002B2EDA">
            <w:pPr>
              <w:pStyle w:val="a3"/>
              <w:spacing w:before="0" w:beforeAutospacing="0" w:after="0" w:afterAutospacing="0" w:line="276" w:lineRule="auto"/>
              <w:rPr>
                <w:sz w:val="28"/>
                <w:szCs w:val="28"/>
              </w:rPr>
            </w:pPr>
            <w:r w:rsidRPr="00A64503">
              <w:rPr>
                <w:sz w:val="28"/>
                <w:szCs w:val="28"/>
              </w:rPr>
              <w:t>2</w:t>
            </w:r>
            <w:r w:rsidR="00667C9B" w:rsidRPr="00A64503">
              <w:rPr>
                <w:sz w:val="28"/>
                <w:szCs w:val="28"/>
              </w:rPr>
              <w:t>. Непонимание важности проблемы родителями.</w:t>
            </w:r>
          </w:p>
        </w:tc>
      </w:tr>
    </w:tbl>
    <w:p w14:paraId="1CF01A97" w14:textId="77777777" w:rsidR="00EE02F5" w:rsidRPr="00A64503" w:rsidRDefault="00EE02F5" w:rsidP="002B2EDA">
      <w:pPr>
        <w:spacing w:after="0"/>
        <w:ind w:firstLine="709"/>
        <w:rPr>
          <w:rFonts w:ascii="Times New Roman" w:hAnsi="Times New Roman"/>
          <w:sz w:val="28"/>
          <w:szCs w:val="28"/>
        </w:rPr>
      </w:pPr>
    </w:p>
    <w:p w14:paraId="4238D252" w14:textId="77777777" w:rsidR="00EE02F5" w:rsidRPr="00A64503" w:rsidRDefault="00EE02F5" w:rsidP="002B2EDA">
      <w:pPr>
        <w:pStyle w:val="a3"/>
        <w:spacing w:before="0" w:beforeAutospacing="0" w:after="0" w:afterAutospacing="0" w:line="276" w:lineRule="auto"/>
        <w:ind w:firstLine="709"/>
        <w:jc w:val="right"/>
        <w:rPr>
          <w:sz w:val="28"/>
          <w:szCs w:val="28"/>
        </w:rPr>
      </w:pPr>
      <w:r w:rsidRPr="00A64503">
        <w:rPr>
          <w:b/>
          <w:bCs/>
          <w:color w:val="000000"/>
          <w:sz w:val="28"/>
          <w:szCs w:val="28"/>
        </w:rPr>
        <w:br w:type="page"/>
      </w:r>
      <w:r w:rsidRPr="00A64503">
        <w:rPr>
          <w:bCs/>
          <w:color w:val="000000"/>
          <w:sz w:val="28"/>
          <w:szCs w:val="28"/>
        </w:rPr>
        <w:lastRenderedPageBreak/>
        <w:t>Приложение № 2</w:t>
      </w:r>
    </w:p>
    <w:p w14:paraId="18E967DC" w14:textId="77777777" w:rsidR="00EE02F5" w:rsidRPr="00A64503" w:rsidRDefault="00EE02F5" w:rsidP="002B2EDA">
      <w:pPr>
        <w:pStyle w:val="a3"/>
        <w:spacing w:before="0" w:beforeAutospacing="0" w:after="0" w:afterAutospacing="0" w:line="276" w:lineRule="auto"/>
        <w:ind w:firstLine="709"/>
        <w:jc w:val="right"/>
        <w:rPr>
          <w:sz w:val="28"/>
          <w:szCs w:val="28"/>
        </w:rPr>
      </w:pPr>
      <w:r w:rsidRPr="00A64503">
        <w:rPr>
          <w:i/>
          <w:iCs/>
          <w:color w:val="000000"/>
          <w:sz w:val="28"/>
          <w:szCs w:val="28"/>
          <w:shd w:val="clear" w:color="auto" w:fill="FFFFFF"/>
        </w:rPr>
        <w:t>(к Паспорту воспитательной практики)</w:t>
      </w:r>
    </w:p>
    <w:p w14:paraId="4D42351E" w14:textId="77777777" w:rsidR="00EE02F5" w:rsidRPr="00A64503" w:rsidRDefault="00EE02F5" w:rsidP="002B2EDA">
      <w:pPr>
        <w:spacing w:after="0"/>
        <w:ind w:firstLine="709"/>
        <w:rPr>
          <w:rFonts w:ascii="Times New Roman" w:hAnsi="Times New Roman"/>
          <w:sz w:val="28"/>
          <w:szCs w:val="28"/>
        </w:rPr>
      </w:pPr>
    </w:p>
    <w:p w14:paraId="7FFCA3B3" w14:textId="77777777" w:rsidR="00EE02F5" w:rsidRPr="00A64503" w:rsidRDefault="00EE02F5" w:rsidP="002B2EDA">
      <w:pPr>
        <w:pStyle w:val="a3"/>
        <w:spacing w:before="0" w:beforeAutospacing="0" w:after="0" w:afterAutospacing="0" w:line="276" w:lineRule="auto"/>
        <w:jc w:val="center"/>
        <w:rPr>
          <w:sz w:val="28"/>
          <w:szCs w:val="28"/>
        </w:rPr>
      </w:pPr>
      <w:r w:rsidRPr="00A64503">
        <w:rPr>
          <w:b/>
          <w:bCs/>
          <w:color w:val="000000"/>
          <w:sz w:val="28"/>
          <w:szCs w:val="28"/>
        </w:rPr>
        <w:t>План-график реализации воспитательной практики </w:t>
      </w:r>
    </w:p>
    <w:p w14:paraId="28FFC11A" w14:textId="77777777" w:rsidR="00124307" w:rsidRPr="00A64503" w:rsidRDefault="00124307" w:rsidP="00124307">
      <w:pPr>
        <w:spacing w:after="0" w:line="240" w:lineRule="auto"/>
        <w:jc w:val="center"/>
        <w:rPr>
          <w:rFonts w:ascii="Times New Roman" w:hAnsi="Times New Roman"/>
          <w:b/>
          <w:bCs/>
          <w:sz w:val="28"/>
          <w:szCs w:val="28"/>
        </w:rPr>
      </w:pPr>
      <w:r w:rsidRPr="00A64503">
        <w:rPr>
          <w:rFonts w:ascii="Times New Roman" w:hAnsi="Times New Roman"/>
          <w:b/>
          <w:bCs/>
          <w:sz w:val="28"/>
          <w:szCs w:val="28"/>
        </w:rPr>
        <w:t>«ОРГАНИЗАЦИЯ В ДОШКОЛЬНОМ ОБРАЗОВАТЕЛЬНОМ УЧРЕЖДЕНИИ КУЛЬТУРНЫХ ПРАКТИК НАКОПЛЕНИЯ У РОДИТЕЛЕЙ ПОЛОЖИТЕЛЬНОГО ОПЫТА ТРУДОВОГО ВОСПИТАНИЯ ДЕТЕЙ»</w:t>
      </w:r>
    </w:p>
    <w:p w14:paraId="089C17DB" w14:textId="77777777" w:rsidR="00EE02F5" w:rsidRPr="00A64503" w:rsidRDefault="00EE02F5" w:rsidP="001A0256">
      <w:pPr>
        <w:spacing w:after="0"/>
        <w:rPr>
          <w:rFonts w:ascii="Times New Roman" w:hAnsi="Times New Roman"/>
          <w:sz w:val="28"/>
          <w:szCs w:val="28"/>
        </w:rPr>
      </w:pPr>
    </w:p>
    <w:tbl>
      <w:tblPr>
        <w:tblStyle w:val="a5"/>
        <w:tblW w:w="10314" w:type="dxa"/>
        <w:tblLayout w:type="fixed"/>
        <w:tblLook w:val="04A0" w:firstRow="1" w:lastRow="0" w:firstColumn="1" w:lastColumn="0" w:noHBand="0" w:noVBand="1"/>
      </w:tblPr>
      <w:tblGrid>
        <w:gridCol w:w="531"/>
        <w:gridCol w:w="570"/>
        <w:gridCol w:w="2126"/>
        <w:gridCol w:w="709"/>
        <w:gridCol w:w="708"/>
        <w:gridCol w:w="709"/>
        <w:gridCol w:w="851"/>
        <w:gridCol w:w="850"/>
        <w:gridCol w:w="992"/>
        <w:gridCol w:w="851"/>
        <w:gridCol w:w="850"/>
        <w:gridCol w:w="567"/>
      </w:tblGrid>
      <w:tr w:rsidR="00401BCF" w:rsidRPr="00A64503" w14:paraId="2EE7537F" w14:textId="77777777" w:rsidTr="00602CD2">
        <w:trPr>
          <w:trHeight w:val="1044"/>
        </w:trPr>
        <w:tc>
          <w:tcPr>
            <w:tcW w:w="531" w:type="dxa"/>
            <w:vMerge w:val="restart"/>
          </w:tcPr>
          <w:p w14:paraId="426BAD12" w14:textId="01F1769B"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r w:rsidRPr="00A64503">
              <w:rPr>
                <w:bCs/>
                <w:color w:val="000000"/>
                <w:sz w:val="26"/>
                <w:szCs w:val="26"/>
                <w:shd w:val="clear" w:color="auto" w:fill="FFFFFF"/>
              </w:rPr>
              <w:t>№</w:t>
            </w:r>
          </w:p>
        </w:tc>
        <w:tc>
          <w:tcPr>
            <w:tcW w:w="570" w:type="dxa"/>
            <w:vMerge w:val="restart"/>
          </w:tcPr>
          <w:p w14:paraId="37DB6BD3" w14:textId="22FF79D7"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r w:rsidRPr="00A64503">
              <w:rPr>
                <w:bCs/>
                <w:color w:val="000000"/>
                <w:sz w:val="26"/>
                <w:szCs w:val="26"/>
                <w:shd w:val="clear" w:color="auto" w:fill="FFFFFF"/>
              </w:rPr>
              <w:t>Наименование этапа</w:t>
            </w:r>
          </w:p>
        </w:tc>
        <w:tc>
          <w:tcPr>
            <w:tcW w:w="2126" w:type="dxa"/>
            <w:vMerge w:val="restart"/>
          </w:tcPr>
          <w:p w14:paraId="77C440C9" w14:textId="0F85C10B" w:rsidR="00401BCF" w:rsidRPr="00A64503" w:rsidRDefault="00BA1E7B" w:rsidP="00895F16">
            <w:pPr>
              <w:pStyle w:val="a3"/>
              <w:spacing w:before="0" w:beforeAutospacing="0" w:after="0" w:afterAutospacing="0" w:line="276" w:lineRule="auto"/>
              <w:jc w:val="center"/>
              <w:rPr>
                <w:bCs/>
                <w:color w:val="000000"/>
                <w:sz w:val="26"/>
                <w:szCs w:val="26"/>
                <w:shd w:val="clear" w:color="auto" w:fill="FFFFFF"/>
              </w:rPr>
            </w:pPr>
            <w:r w:rsidRPr="00A64503">
              <w:rPr>
                <w:bCs/>
                <w:color w:val="000000"/>
                <w:sz w:val="26"/>
                <w:szCs w:val="26"/>
                <w:shd w:val="clear" w:color="auto" w:fill="FFFFFF"/>
              </w:rPr>
              <w:t>Формы работы</w:t>
            </w:r>
          </w:p>
        </w:tc>
        <w:tc>
          <w:tcPr>
            <w:tcW w:w="709" w:type="dxa"/>
            <w:vMerge w:val="restart"/>
          </w:tcPr>
          <w:p w14:paraId="3EF655A2" w14:textId="48DEFF81"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r w:rsidRPr="00A64503">
              <w:rPr>
                <w:bCs/>
                <w:color w:val="000000"/>
                <w:sz w:val="26"/>
                <w:szCs w:val="26"/>
                <w:shd w:val="clear" w:color="auto" w:fill="FFFFFF"/>
              </w:rPr>
              <w:t>Длительность</w:t>
            </w:r>
          </w:p>
        </w:tc>
        <w:tc>
          <w:tcPr>
            <w:tcW w:w="6378" w:type="dxa"/>
            <w:gridSpan w:val="8"/>
          </w:tcPr>
          <w:p w14:paraId="4073F373" w14:textId="2D355271" w:rsidR="00401BCF" w:rsidRPr="00A64503" w:rsidRDefault="00401BCF" w:rsidP="00124307">
            <w:pPr>
              <w:pStyle w:val="a3"/>
              <w:spacing w:before="0" w:beforeAutospacing="0" w:after="0" w:afterAutospacing="0" w:line="276" w:lineRule="auto"/>
              <w:jc w:val="center"/>
              <w:rPr>
                <w:bCs/>
                <w:color w:val="000000"/>
                <w:sz w:val="26"/>
                <w:szCs w:val="26"/>
                <w:shd w:val="clear" w:color="auto" w:fill="FFFFFF"/>
              </w:rPr>
            </w:pPr>
            <w:r w:rsidRPr="00A64503">
              <w:rPr>
                <w:bCs/>
                <w:color w:val="000000"/>
                <w:sz w:val="26"/>
                <w:szCs w:val="26"/>
                <w:shd w:val="clear" w:color="auto" w:fill="FFFFFF"/>
              </w:rPr>
              <w:t>Временные рамки проекта (</w:t>
            </w:r>
            <w:r w:rsidR="00124307" w:rsidRPr="00A64503">
              <w:rPr>
                <w:bCs/>
                <w:color w:val="000000"/>
                <w:sz w:val="26"/>
                <w:szCs w:val="26"/>
                <w:shd w:val="clear" w:color="auto" w:fill="FFFFFF"/>
              </w:rPr>
              <w:t>октябрь</w:t>
            </w:r>
            <w:r w:rsidRPr="00A64503">
              <w:rPr>
                <w:bCs/>
                <w:color w:val="000000"/>
                <w:sz w:val="26"/>
                <w:szCs w:val="26"/>
                <w:shd w:val="clear" w:color="auto" w:fill="FFFFFF"/>
              </w:rPr>
              <w:t xml:space="preserve"> 2022-май 2023)</w:t>
            </w:r>
          </w:p>
        </w:tc>
      </w:tr>
      <w:tr w:rsidR="00895F16" w:rsidRPr="00A64503" w14:paraId="79490F33" w14:textId="77777777" w:rsidTr="00602CD2">
        <w:trPr>
          <w:trHeight w:val="1548"/>
        </w:trPr>
        <w:tc>
          <w:tcPr>
            <w:tcW w:w="531" w:type="dxa"/>
            <w:vMerge/>
          </w:tcPr>
          <w:p w14:paraId="52BD69A5" w14:textId="77777777"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p>
        </w:tc>
        <w:tc>
          <w:tcPr>
            <w:tcW w:w="570" w:type="dxa"/>
            <w:vMerge/>
          </w:tcPr>
          <w:p w14:paraId="478AAFF0" w14:textId="77777777"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p>
        </w:tc>
        <w:tc>
          <w:tcPr>
            <w:tcW w:w="2126" w:type="dxa"/>
            <w:vMerge/>
          </w:tcPr>
          <w:p w14:paraId="2E8C7197" w14:textId="77777777"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p>
        </w:tc>
        <w:tc>
          <w:tcPr>
            <w:tcW w:w="709" w:type="dxa"/>
            <w:vMerge/>
          </w:tcPr>
          <w:p w14:paraId="5CEE7ACE" w14:textId="77777777" w:rsidR="00401BCF" w:rsidRPr="00A64503" w:rsidRDefault="00401BCF" w:rsidP="00A666A4">
            <w:pPr>
              <w:pStyle w:val="a3"/>
              <w:spacing w:before="0" w:beforeAutospacing="0" w:after="0" w:afterAutospacing="0" w:line="276" w:lineRule="auto"/>
              <w:jc w:val="right"/>
              <w:rPr>
                <w:bCs/>
                <w:color w:val="000000"/>
                <w:sz w:val="26"/>
                <w:szCs w:val="26"/>
                <w:shd w:val="clear" w:color="auto" w:fill="FFFFFF"/>
              </w:rPr>
            </w:pPr>
          </w:p>
        </w:tc>
        <w:tc>
          <w:tcPr>
            <w:tcW w:w="708" w:type="dxa"/>
          </w:tcPr>
          <w:p w14:paraId="43EA1F94" w14:textId="321A4A71" w:rsidR="00401BCF" w:rsidRPr="00A64503" w:rsidRDefault="00124307" w:rsidP="00124307">
            <w:pPr>
              <w:pStyle w:val="a3"/>
              <w:spacing w:before="0" w:after="0" w:line="276" w:lineRule="auto"/>
              <w:jc w:val="center"/>
              <w:rPr>
                <w:bCs/>
                <w:color w:val="000000"/>
                <w:shd w:val="clear" w:color="auto" w:fill="FFFFFF"/>
              </w:rPr>
            </w:pPr>
            <w:r w:rsidRPr="00A64503">
              <w:rPr>
                <w:bCs/>
                <w:color w:val="000000"/>
                <w:shd w:val="clear" w:color="auto" w:fill="FFFFFF"/>
              </w:rPr>
              <w:t>Октябрь</w:t>
            </w:r>
          </w:p>
        </w:tc>
        <w:tc>
          <w:tcPr>
            <w:tcW w:w="709" w:type="dxa"/>
          </w:tcPr>
          <w:p w14:paraId="7526AA9C" w14:textId="56445B02"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Ноябрь</w:t>
            </w:r>
          </w:p>
        </w:tc>
        <w:tc>
          <w:tcPr>
            <w:tcW w:w="851" w:type="dxa"/>
          </w:tcPr>
          <w:p w14:paraId="50E19AFE" w14:textId="5D9E45CD"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Декабрь</w:t>
            </w:r>
          </w:p>
        </w:tc>
        <w:tc>
          <w:tcPr>
            <w:tcW w:w="850" w:type="dxa"/>
          </w:tcPr>
          <w:p w14:paraId="3A48943A" w14:textId="6C8C9ED0"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Январь</w:t>
            </w:r>
          </w:p>
        </w:tc>
        <w:tc>
          <w:tcPr>
            <w:tcW w:w="992" w:type="dxa"/>
          </w:tcPr>
          <w:p w14:paraId="5B18502C" w14:textId="38CCB755"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Февраль</w:t>
            </w:r>
          </w:p>
        </w:tc>
        <w:tc>
          <w:tcPr>
            <w:tcW w:w="851" w:type="dxa"/>
          </w:tcPr>
          <w:p w14:paraId="129E9B35" w14:textId="72A26EF6"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Март</w:t>
            </w:r>
          </w:p>
        </w:tc>
        <w:tc>
          <w:tcPr>
            <w:tcW w:w="850" w:type="dxa"/>
          </w:tcPr>
          <w:p w14:paraId="520A298D" w14:textId="62371ABC"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Апрель</w:t>
            </w:r>
          </w:p>
        </w:tc>
        <w:tc>
          <w:tcPr>
            <w:tcW w:w="567" w:type="dxa"/>
          </w:tcPr>
          <w:p w14:paraId="5B698BDA" w14:textId="45353BA4" w:rsidR="00401BCF" w:rsidRPr="00A64503" w:rsidRDefault="00124307" w:rsidP="00401BCF">
            <w:pPr>
              <w:pStyle w:val="a3"/>
              <w:spacing w:before="0" w:after="0" w:line="276" w:lineRule="auto"/>
              <w:jc w:val="center"/>
              <w:rPr>
                <w:bCs/>
                <w:color w:val="000000"/>
                <w:shd w:val="clear" w:color="auto" w:fill="FFFFFF"/>
              </w:rPr>
            </w:pPr>
            <w:r w:rsidRPr="00A64503">
              <w:rPr>
                <w:bCs/>
                <w:color w:val="000000"/>
                <w:shd w:val="clear" w:color="auto" w:fill="FFFFFF"/>
              </w:rPr>
              <w:t>Май</w:t>
            </w:r>
          </w:p>
        </w:tc>
      </w:tr>
      <w:tr w:rsidR="00602CD2" w:rsidRPr="00A64503" w14:paraId="05C28614" w14:textId="77777777" w:rsidTr="009B71B3">
        <w:trPr>
          <w:cantSplit/>
          <w:trHeight w:val="624"/>
        </w:trPr>
        <w:tc>
          <w:tcPr>
            <w:tcW w:w="531" w:type="dxa"/>
            <w:vMerge w:val="restart"/>
          </w:tcPr>
          <w:p w14:paraId="7B7AEFA6" w14:textId="216C7968"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r w:rsidRPr="00A64503">
              <w:rPr>
                <w:b/>
                <w:bCs/>
                <w:color w:val="000000"/>
                <w:sz w:val="28"/>
                <w:szCs w:val="28"/>
                <w:shd w:val="clear" w:color="auto" w:fill="FFFFFF"/>
              </w:rPr>
              <w:t>1</w:t>
            </w:r>
          </w:p>
        </w:tc>
        <w:tc>
          <w:tcPr>
            <w:tcW w:w="570" w:type="dxa"/>
            <w:vMerge w:val="restart"/>
            <w:textDirection w:val="btLr"/>
          </w:tcPr>
          <w:p w14:paraId="36489C35" w14:textId="18B26A45" w:rsidR="00B420C3" w:rsidRPr="00A64503" w:rsidRDefault="00B420C3" w:rsidP="005E32EB">
            <w:pPr>
              <w:pStyle w:val="a3"/>
              <w:spacing w:before="0" w:beforeAutospacing="0" w:after="0" w:afterAutospacing="0" w:line="276" w:lineRule="auto"/>
              <w:ind w:left="113" w:right="113"/>
              <w:jc w:val="center"/>
              <w:rPr>
                <w:b/>
                <w:bCs/>
                <w:color w:val="000000"/>
                <w:sz w:val="28"/>
                <w:szCs w:val="28"/>
                <w:shd w:val="clear" w:color="auto" w:fill="FFFFFF"/>
              </w:rPr>
            </w:pPr>
            <w:r w:rsidRPr="00A64503">
              <w:rPr>
                <w:b/>
                <w:bCs/>
                <w:color w:val="000000"/>
                <w:sz w:val="28"/>
                <w:szCs w:val="28"/>
                <w:shd w:val="clear" w:color="auto" w:fill="FFFFFF"/>
              </w:rPr>
              <w:t>Диагностический</w:t>
            </w:r>
          </w:p>
        </w:tc>
        <w:tc>
          <w:tcPr>
            <w:tcW w:w="2126" w:type="dxa"/>
          </w:tcPr>
          <w:p w14:paraId="1A9D5C1F" w14:textId="3B911F29" w:rsidR="00B420C3" w:rsidRPr="00A64503" w:rsidRDefault="00B420C3" w:rsidP="00B420C3">
            <w:pPr>
              <w:pStyle w:val="a3"/>
              <w:spacing w:before="0" w:beforeAutospacing="0" w:after="0" w:afterAutospacing="0" w:line="276" w:lineRule="auto"/>
              <w:jc w:val="center"/>
              <w:rPr>
                <w:b/>
                <w:bCs/>
                <w:color w:val="000000"/>
                <w:shd w:val="clear" w:color="auto" w:fill="FFFFFF"/>
              </w:rPr>
            </w:pPr>
            <w:r w:rsidRPr="00A64503">
              <w:t>анкетирование родителей</w:t>
            </w:r>
          </w:p>
        </w:tc>
        <w:tc>
          <w:tcPr>
            <w:tcW w:w="709" w:type="dxa"/>
          </w:tcPr>
          <w:p w14:paraId="21E3D3F3" w14:textId="34F8FF16" w:rsidR="00B420C3"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1неделя</w:t>
            </w:r>
          </w:p>
        </w:tc>
        <w:tc>
          <w:tcPr>
            <w:tcW w:w="708" w:type="dxa"/>
            <w:shd w:val="clear" w:color="auto" w:fill="FFFF00"/>
          </w:tcPr>
          <w:p w14:paraId="7BBAAA16"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4C728D7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7B7FA41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3B344286"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322EABC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036F21D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69F8C215"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435CF86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0587FBF2" w14:textId="77777777" w:rsidTr="009B71B3">
        <w:trPr>
          <w:cantSplit/>
          <w:trHeight w:val="996"/>
        </w:trPr>
        <w:tc>
          <w:tcPr>
            <w:tcW w:w="531" w:type="dxa"/>
            <w:vMerge/>
          </w:tcPr>
          <w:p w14:paraId="3231B41E"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37D7A177" w14:textId="77777777" w:rsidR="00B420C3" w:rsidRPr="00A64503" w:rsidRDefault="00B420C3" w:rsidP="005E32EB">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665A1F68" w14:textId="4CCE3883" w:rsidR="00B420C3" w:rsidRPr="00A64503" w:rsidRDefault="00B420C3" w:rsidP="00602CD2">
            <w:pPr>
              <w:pStyle w:val="a3"/>
              <w:spacing w:before="0" w:beforeAutospacing="0" w:after="0" w:afterAutospacing="0" w:line="276" w:lineRule="auto"/>
              <w:rPr>
                <w:bCs/>
                <w:color w:val="000000"/>
                <w:shd w:val="clear" w:color="auto" w:fill="FFFFFF"/>
              </w:rPr>
            </w:pPr>
            <w:r w:rsidRPr="00A64503">
              <w:rPr>
                <w:bCs/>
                <w:color w:val="000000"/>
                <w:shd w:val="clear" w:color="auto" w:fill="FFFFFF"/>
              </w:rPr>
              <w:t>наблюдение за трудовой деятельностью детей</w:t>
            </w:r>
          </w:p>
        </w:tc>
        <w:tc>
          <w:tcPr>
            <w:tcW w:w="709" w:type="dxa"/>
          </w:tcPr>
          <w:p w14:paraId="2A73B612" w14:textId="5C7108BD" w:rsidR="00B420C3" w:rsidRPr="00A64503" w:rsidRDefault="007B0DA7" w:rsidP="007B0DA7">
            <w:pPr>
              <w:pStyle w:val="a3"/>
              <w:spacing w:before="0" w:beforeAutospacing="0" w:after="0" w:afterAutospacing="0" w:line="276" w:lineRule="auto"/>
              <w:rPr>
                <w:bCs/>
                <w:color w:val="000000"/>
                <w:shd w:val="clear" w:color="auto" w:fill="FFFFFF"/>
              </w:rPr>
            </w:pPr>
            <w:r w:rsidRPr="00A64503">
              <w:rPr>
                <w:bCs/>
                <w:color w:val="000000"/>
                <w:shd w:val="clear" w:color="auto" w:fill="FFFFFF"/>
              </w:rPr>
              <w:t>1 месяц</w:t>
            </w:r>
          </w:p>
        </w:tc>
        <w:tc>
          <w:tcPr>
            <w:tcW w:w="708" w:type="dxa"/>
            <w:shd w:val="clear" w:color="auto" w:fill="FFFF00"/>
          </w:tcPr>
          <w:p w14:paraId="341C897C"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45D335A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52BF5A08"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11EDCE7C"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6B171BE6"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709630E0"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4CDDF7FC"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7A7F6D10"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r>
      <w:tr w:rsidR="00602CD2" w:rsidRPr="00A64503" w14:paraId="29EFE865" w14:textId="77777777" w:rsidTr="009B71B3">
        <w:trPr>
          <w:cantSplit/>
          <w:trHeight w:val="900"/>
        </w:trPr>
        <w:tc>
          <w:tcPr>
            <w:tcW w:w="531" w:type="dxa"/>
            <w:vMerge/>
          </w:tcPr>
          <w:p w14:paraId="25A461EB"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2E4D3197" w14:textId="77777777" w:rsidR="00B420C3" w:rsidRPr="00A64503" w:rsidRDefault="00B420C3" w:rsidP="005E32EB">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627430B1" w14:textId="1D205821" w:rsidR="00B420C3" w:rsidRPr="00A64503" w:rsidRDefault="00B420C3" w:rsidP="00B420C3">
            <w:pPr>
              <w:pStyle w:val="a3"/>
              <w:spacing w:before="0" w:beforeAutospacing="0" w:after="0" w:afterAutospacing="0" w:line="276" w:lineRule="auto"/>
              <w:rPr>
                <w:bCs/>
                <w:color w:val="000000"/>
                <w:shd w:val="clear" w:color="auto" w:fill="FFFFFF"/>
              </w:rPr>
            </w:pPr>
            <w:r w:rsidRPr="00A64503">
              <w:rPr>
                <w:bCs/>
                <w:color w:val="000000"/>
                <w:shd w:val="clear" w:color="auto" w:fill="FFFFFF"/>
              </w:rPr>
              <w:t>анализ документации</w:t>
            </w:r>
          </w:p>
        </w:tc>
        <w:tc>
          <w:tcPr>
            <w:tcW w:w="709" w:type="dxa"/>
          </w:tcPr>
          <w:p w14:paraId="1E7CD10B" w14:textId="02BE5FE2" w:rsidR="00B420C3"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1неделя</w:t>
            </w:r>
          </w:p>
        </w:tc>
        <w:tc>
          <w:tcPr>
            <w:tcW w:w="708" w:type="dxa"/>
            <w:shd w:val="clear" w:color="auto" w:fill="FFFF00"/>
          </w:tcPr>
          <w:p w14:paraId="356C4533"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15A783D5"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56792EBC"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0202D085"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41063936"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26CD9D9E"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39248E71"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4A7948EF" w14:textId="77777777" w:rsidR="00B420C3" w:rsidRPr="00A64503" w:rsidRDefault="00B420C3"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06A83053" w14:textId="77777777" w:rsidTr="007B0DA7">
        <w:trPr>
          <w:cantSplit/>
          <w:trHeight w:val="432"/>
        </w:trPr>
        <w:tc>
          <w:tcPr>
            <w:tcW w:w="531" w:type="dxa"/>
            <w:vMerge w:val="restart"/>
          </w:tcPr>
          <w:p w14:paraId="129E5475" w14:textId="597A4274"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r w:rsidRPr="00A64503">
              <w:rPr>
                <w:b/>
                <w:bCs/>
                <w:color w:val="000000"/>
                <w:sz w:val="28"/>
                <w:szCs w:val="28"/>
                <w:shd w:val="clear" w:color="auto" w:fill="FFFFFF"/>
              </w:rPr>
              <w:t>2</w:t>
            </w:r>
          </w:p>
        </w:tc>
        <w:tc>
          <w:tcPr>
            <w:tcW w:w="570" w:type="dxa"/>
            <w:vMerge w:val="restart"/>
            <w:textDirection w:val="btLr"/>
          </w:tcPr>
          <w:p w14:paraId="5F1ABFE7" w14:textId="60879AF9"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r w:rsidRPr="00A64503">
              <w:rPr>
                <w:b/>
                <w:bCs/>
                <w:color w:val="000000"/>
                <w:sz w:val="28"/>
                <w:szCs w:val="28"/>
                <w:shd w:val="clear" w:color="auto" w:fill="FFFFFF"/>
              </w:rPr>
              <w:t>Практический</w:t>
            </w:r>
          </w:p>
        </w:tc>
        <w:tc>
          <w:tcPr>
            <w:tcW w:w="2126" w:type="dxa"/>
          </w:tcPr>
          <w:p w14:paraId="2040F1FD" w14:textId="7E5E268C" w:rsidR="00895F16" w:rsidRPr="00A64503" w:rsidRDefault="00895F16" w:rsidP="00AC3370">
            <w:pPr>
              <w:pStyle w:val="a3"/>
              <w:spacing w:before="0" w:beforeAutospacing="0" w:after="0" w:afterAutospacing="0"/>
              <w:rPr>
                <w:bCs/>
                <w:color w:val="000000"/>
                <w:shd w:val="clear" w:color="auto" w:fill="FFFFFF"/>
              </w:rPr>
            </w:pPr>
            <w:r w:rsidRPr="00A64503">
              <w:rPr>
                <w:bCs/>
                <w:color w:val="000000"/>
                <w:shd w:val="clear" w:color="auto" w:fill="FFFFFF"/>
              </w:rPr>
              <w:t>Эссе родителя</w:t>
            </w:r>
            <w:r w:rsidRPr="00A64503">
              <w:rPr>
                <w:rFonts w:ascii="Calibri" w:eastAsia="Calibri" w:hAnsi="Calibri"/>
                <w:lang w:eastAsia="en-US"/>
              </w:rPr>
              <w:t xml:space="preserve"> </w:t>
            </w:r>
            <w:r w:rsidRPr="00A64503">
              <w:rPr>
                <w:bCs/>
                <w:color w:val="000000"/>
                <w:shd w:val="clear" w:color="auto" w:fill="FFFFFF"/>
              </w:rPr>
              <w:t>«Воспоминания о моем труде в детстве»</w:t>
            </w:r>
          </w:p>
        </w:tc>
        <w:tc>
          <w:tcPr>
            <w:tcW w:w="709" w:type="dxa"/>
          </w:tcPr>
          <w:p w14:paraId="76902E0E" w14:textId="0E3EA8B4" w:rsidR="00895F16" w:rsidRPr="00A64503" w:rsidRDefault="007B0DA7" w:rsidP="00AC3370">
            <w:pPr>
              <w:pStyle w:val="a3"/>
              <w:spacing w:before="0" w:beforeAutospacing="0" w:after="0" w:afterAutospacing="0" w:line="276" w:lineRule="auto"/>
              <w:rPr>
                <w:b/>
                <w:bCs/>
                <w:color w:val="000000"/>
                <w:sz w:val="28"/>
                <w:szCs w:val="28"/>
                <w:shd w:val="clear" w:color="auto" w:fill="FFFFFF"/>
              </w:rPr>
            </w:pPr>
            <w:r w:rsidRPr="00A64503">
              <w:rPr>
                <w:bCs/>
                <w:color w:val="000000"/>
                <w:shd w:val="clear" w:color="auto" w:fill="FFFFFF"/>
              </w:rPr>
              <w:t>1неделя</w:t>
            </w:r>
          </w:p>
        </w:tc>
        <w:tc>
          <w:tcPr>
            <w:tcW w:w="708" w:type="dxa"/>
          </w:tcPr>
          <w:p w14:paraId="1EA0003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shd w:val="clear" w:color="auto" w:fill="FFFF00"/>
          </w:tcPr>
          <w:p w14:paraId="382F80E6"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174447BE"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FF" w:themeFill="background1"/>
          </w:tcPr>
          <w:p w14:paraId="0FA6F62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shd w:val="clear" w:color="auto" w:fill="FFFFFF" w:themeFill="background1"/>
          </w:tcPr>
          <w:p w14:paraId="11CDB5D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7FED485C"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13AD5A7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1142318E"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16DD3031" w14:textId="77777777" w:rsidTr="007B0DA7">
        <w:trPr>
          <w:cantSplit/>
          <w:trHeight w:val="528"/>
        </w:trPr>
        <w:tc>
          <w:tcPr>
            <w:tcW w:w="531" w:type="dxa"/>
            <w:vMerge/>
          </w:tcPr>
          <w:p w14:paraId="608EC2FC"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5FDB2792" w14:textId="77777777"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7589E6B3" w14:textId="1EB373D6" w:rsidR="00895F16" w:rsidRPr="00A64503" w:rsidRDefault="00895F16" w:rsidP="00EC3D53">
            <w:pPr>
              <w:pStyle w:val="a3"/>
              <w:spacing w:before="0" w:beforeAutospacing="0" w:after="0" w:afterAutospacing="0" w:line="276" w:lineRule="auto"/>
              <w:rPr>
                <w:bCs/>
                <w:color w:val="000000"/>
                <w:shd w:val="clear" w:color="auto" w:fill="FFFFFF"/>
              </w:rPr>
            </w:pPr>
            <w:r w:rsidRPr="00A64503">
              <w:rPr>
                <w:bCs/>
                <w:color w:val="000000"/>
                <w:shd w:val="clear" w:color="auto" w:fill="FFFFFF"/>
              </w:rPr>
              <w:t>Консультации на тему «Трудовое воспитание»</w:t>
            </w:r>
          </w:p>
        </w:tc>
        <w:tc>
          <w:tcPr>
            <w:tcW w:w="709" w:type="dxa"/>
          </w:tcPr>
          <w:p w14:paraId="466458FD" w14:textId="0B447E37" w:rsidR="00895F16"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3 месяца</w:t>
            </w:r>
          </w:p>
        </w:tc>
        <w:tc>
          <w:tcPr>
            <w:tcW w:w="708" w:type="dxa"/>
          </w:tcPr>
          <w:p w14:paraId="12B6B46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shd w:val="clear" w:color="auto" w:fill="FFFF00"/>
          </w:tcPr>
          <w:p w14:paraId="0633D31A"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FF" w:themeFill="background1"/>
          </w:tcPr>
          <w:p w14:paraId="0D362D58"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7276327A"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shd w:val="clear" w:color="auto" w:fill="FFFFFF" w:themeFill="background1"/>
          </w:tcPr>
          <w:p w14:paraId="3B7B644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07C32901"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6508AEBA"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19240B96"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45170412" w14:textId="77777777" w:rsidTr="00A64503">
        <w:trPr>
          <w:cantSplit/>
          <w:trHeight w:val="612"/>
        </w:trPr>
        <w:tc>
          <w:tcPr>
            <w:tcW w:w="531" w:type="dxa"/>
            <w:vMerge/>
          </w:tcPr>
          <w:p w14:paraId="0927E452"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5A6ED7C8" w14:textId="77777777"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6959041F" w14:textId="099CE46E" w:rsidR="00895F16" w:rsidRPr="00A64503" w:rsidRDefault="00895F16" w:rsidP="00707F12">
            <w:pPr>
              <w:pStyle w:val="a3"/>
              <w:spacing w:before="0" w:beforeAutospacing="0" w:after="0" w:afterAutospacing="0" w:line="276" w:lineRule="auto"/>
              <w:rPr>
                <w:bCs/>
                <w:color w:val="000000"/>
                <w:shd w:val="clear" w:color="auto" w:fill="FFFFFF"/>
              </w:rPr>
            </w:pPr>
            <w:r w:rsidRPr="00A64503">
              <w:rPr>
                <w:bCs/>
                <w:color w:val="000000"/>
                <w:shd w:val="clear" w:color="auto" w:fill="FFFFFF"/>
              </w:rPr>
              <w:t>Прямое обучение: показ мотивирования ребенка к деятельности, целеполагания, правила выполнения/закрепления трудового действия, а</w:t>
            </w:r>
          </w:p>
        </w:tc>
        <w:tc>
          <w:tcPr>
            <w:tcW w:w="709" w:type="dxa"/>
          </w:tcPr>
          <w:p w14:paraId="17000BC1" w14:textId="3F568418" w:rsidR="00895F16" w:rsidRPr="00A64503" w:rsidRDefault="007B0DA7" w:rsidP="007B0DA7">
            <w:pPr>
              <w:pStyle w:val="a3"/>
              <w:spacing w:before="0" w:beforeAutospacing="0" w:after="0" w:afterAutospacing="0" w:line="276" w:lineRule="auto"/>
              <w:rPr>
                <w:bCs/>
                <w:color w:val="000000"/>
                <w:shd w:val="clear" w:color="auto" w:fill="FFFFFF"/>
              </w:rPr>
            </w:pPr>
            <w:r w:rsidRPr="00A64503">
              <w:rPr>
                <w:bCs/>
                <w:color w:val="000000"/>
                <w:shd w:val="clear" w:color="auto" w:fill="FFFFFF"/>
              </w:rPr>
              <w:t>В течение всего года</w:t>
            </w:r>
          </w:p>
        </w:tc>
        <w:tc>
          <w:tcPr>
            <w:tcW w:w="708" w:type="dxa"/>
            <w:shd w:val="clear" w:color="auto" w:fill="auto"/>
          </w:tcPr>
          <w:p w14:paraId="77CFB391"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shd w:val="clear" w:color="auto" w:fill="FFFF00"/>
          </w:tcPr>
          <w:p w14:paraId="7628B450"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129A5DF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4713C524"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shd w:val="clear" w:color="auto" w:fill="FFFF00"/>
          </w:tcPr>
          <w:p w14:paraId="5C7ECBF2"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0762E2E7"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77A75F2D"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6AFB4871"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2CA32227" w14:textId="77777777" w:rsidTr="007B0DA7">
        <w:trPr>
          <w:cantSplit/>
          <w:trHeight w:val="480"/>
        </w:trPr>
        <w:tc>
          <w:tcPr>
            <w:tcW w:w="531" w:type="dxa"/>
            <w:vMerge/>
          </w:tcPr>
          <w:p w14:paraId="1EA3B4A7"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09562F75" w14:textId="77777777"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4A67453D" w14:textId="606F8208" w:rsidR="00895F16" w:rsidRPr="00A64503" w:rsidRDefault="00895F16" w:rsidP="00DC41D6">
            <w:pPr>
              <w:pStyle w:val="a3"/>
              <w:spacing w:before="0" w:beforeAutospacing="0" w:after="0" w:afterAutospacing="0" w:line="276" w:lineRule="auto"/>
              <w:rPr>
                <w:bCs/>
                <w:color w:val="000000"/>
                <w:shd w:val="clear" w:color="auto" w:fill="FFFFFF"/>
              </w:rPr>
            </w:pPr>
            <w:r w:rsidRPr="00A64503">
              <w:rPr>
                <w:bCs/>
                <w:color w:val="000000"/>
                <w:shd w:val="clear" w:color="auto" w:fill="FFFFFF"/>
              </w:rPr>
              <w:t xml:space="preserve">Упражнения для родителей и детей </w:t>
            </w:r>
            <w:proofErr w:type="spellStart"/>
            <w:r w:rsidRPr="00A64503">
              <w:rPr>
                <w:bCs/>
                <w:color w:val="000000"/>
                <w:shd w:val="clear" w:color="auto" w:fill="FFFFFF"/>
              </w:rPr>
              <w:t>тренингового</w:t>
            </w:r>
            <w:proofErr w:type="spellEnd"/>
            <w:r w:rsidRPr="00A64503">
              <w:rPr>
                <w:bCs/>
                <w:color w:val="000000"/>
                <w:shd w:val="clear" w:color="auto" w:fill="FFFFFF"/>
              </w:rPr>
              <w:t xml:space="preserve"> характера</w:t>
            </w:r>
          </w:p>
        </w:tc>
        <w:tc>
          <w:tcPr>
            <w:tcW w:w="709" w:type="dxa"/>
          </w:tcPr>
          <w:p w14:paraId="76D815AA" w14:textId="40BBF339" w:rsidR="00895F16" w:rsidRPr="00A64503" w:rsidRDefault="007B0DA7" w:rsidP="007B0DA7">
            <w:pPr>
              <w:pStyle w:val="a3"/>
              <w:spacing w:before="0" w:beforeAutospacing="0" w:after="0" w:afterAutospacing="0" w:line="276" w:lineRule="auto"/>
              <w:rPr>
                <w:bCs/>
                <w:color w:val="000000"/>
                <w:shd w:val="clear" w:color="auto" w:fill="FFFFFF"/>
              </w:rPr>
            </w:pPr>
            <w:r w:rsidRPr="00A64503">
              <w:rPr>
                <w:bCs/>
                <w:color w:val="000000"/>
                <w:shd w:val="clear" w:color="auto" w:fill="FFFFFF"/>
              </w:rPr>
              <w:t>3 месяца</w:t>
            </w:r>
          </w:p>
        </w:tc>
        <w:tc>
          <w:tcPr>
            <w:tcW w:w="708" w:type="dxa"/>
            <w:shd w:val="clear" w:color="auto" w:fill="FFFF00"/>
          </w:tcPr>
          <w:p w14:paraId="5AC4192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30062438"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76A84884"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30F2D76E"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6F3F6AF4"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6EF7043B"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156A335D"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264127DD"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2F56D1CF" w14:textId="77777777" w:rsidTr="00A64503">
        <w:trPr>
          <w:cantSplit/>
          <w:trHeight w:val="2220"/>
        </w:trPr>
        <w:tc>
          <w:tcPr>
            <w:tcW w:w="531" w:type="dxa"/>
            <w:vMerge/>
          </w:tcPr>
          <w:p w14:paraId="32BA952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3AF888E7" w14:textId="77777777"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6BA8E54D" w14:textId="3F3C8E20" w:rsidR="00895F16" w:rsidRPr="00A64503" w:rsidRDefault="00895F16" w:rsidP="00B93A8D">
            <w:pPr>
              <w:pStyle w:val="a3"/>
              <w:spacing w:before="0" w:after="0" w:line="276" w:lineRule="auto"/>
              <w:rPr>
                <w:b/>
                <w:bCs/>
                <w:color w:val="000000"/>
                <w:sz w:val="28"/>
                <w:szCs w:val="28"/>
                <w:shd w:val="clear" w:color="auto" w:fill="FFFFFF"/>
              </w:rPr>
            </w:pPr>
            <w:r w:rsidRPr="00A64503">
              <w:rPr>
                <w:bCs/>
                <w:color w:val="000000"/>
                <w:shd w:val="clear" w:color="auto" w:fill="FFFFFF"/>
              </w:rPr>
              <w:t>Семейные творческие проекты, трудовые десанты, благотворительные акции</w:t>
            </w:r>
          </w:p>
        </w:tc>
        <w:tc>
          <w:tcPr>
            <w:tcW w:w="709" w:type="dxa"/>
          </w:tcPr>
          <w:p w14:paraId="49719D94" w14:textId="03763346" w:rsidR="00895F16"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В течение всего года</w:t>
            </w:r>
          </w:p>
        </w:tc>
        <w:tc>
          <w:tcPr>
            <w:tcW w:w="708" w:type="dxa"/>
            <w:shd w:val="clear" w:color="auto" w:fill="auto"/>
          </w:tcPr>
          <w:p w14:paraId="26B7121B"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shd w:val="clear" w:color="auto" w:fill="FFFF00"/>
          </w:tcPr>
          <w:p w14:paraId="583E596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6AF84B62"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5270EAAF"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shd w:val="clear" w:color="auto" w:fill="FFFF00"/>
          </w:tcPr>
          <w:p w14:paraId="50E80D9F"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715F62A0"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73579A78"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02CDE1A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4FCE15CE" w14:textId="77777777" w:rsidTr="00A64503">
        <w:trPr>
          <w:cantSplit/>
          <w:trHeight w:val="2832"/>
        </w:trPr>
        <w:tc>
          <w:tcPr>
            <w:tcW w:w="531" w:type="dxa"/>
            <w:vMerge/>
          </w:tcPr>
          <w:p w14:paraId="4FB89BA6"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78382012" w14:textId="77777777"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1C333A8B" w14:textId="332F080B" w:rsidR="00895F16" w:rsidRPr="00A64503" w:rsidRDefault="00895F16" w:rsidP="00B93A8D">
            <w:pPr>
              <w:pStyle w:val="a3"/>
              <w:spacing w:before="0" w:after="0" w:line="276" w:lineRule="auto"/>
              <w:rPr>
                <w:bCs/>
                <w:color w:val="000000"/>
                <w:shd w:val="clear" w:color="auto" w:fill="FFFFFF"/>
              </w:rPr>
            </w:pPr>
            <w:r w:rsidRPr="00A64503">
              <w:rPr>
                <w:bCs/>
                <w:color w:val="000000"/>
                <w:shd w:val="clear" w:color="auto" w:fill="FFFFFF"/>
              </w:rPr>
              <w:t xml:space="preserve">Участие родителей в выставках, проектах, обогащении предметно-пространственной среды группы </w:t>
            </w:r>
          </w:p>
        </w:tc>
        <w:tc>
          <w:tcPr>
            <w:tcW w:w="709" w:type="dxa"/>
          </w:tcPr>
          <w:p w14:paraId="74599E77" w14:textId="3D4A06D7" w:rsidR="00895F16"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В течение всего года</w:t>
            </w:r>
          </w:p>
        </w:tc>
        <w:tc>
          <w:tcPr>
            <w:tcW w:w="708" w:type="dxa"/>
            <w:shd w:val="clear" w:color="auto" w:fill="auto"/>
          </w:tcPr>
          <w:p w14:paraId="2D212F5F"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shd w:val="clear" w:color="auto" w:fill="FFFF00"/>
          </w:tcPr>
          <w:p w14:paraId="6D2317F7"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765B515E"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284D800E"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shd w:val="clear" w:color="auto" w:fill="FFFF00"/>
          </w:tcPr>
          <w:p w14:paraId="40366B22"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02B8CD3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06A5BD5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1F5D0D2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895F16" w:rsidRPr="00A64503" w14:paraId="7A05FEC6" w14:textId="77777777" w:rsidTr="00A64503">
        <w:trPr>
          <w:cantSplit/>
          <w:trHeight w:val="610"/>
        </w:trPr>
        <w:tc>
          <w:tcPr>
            <w:tcW w:w="531" w:type="dxa"/>
            <w:vMerge/>
          </w:tcPr>
          <w:p w14:paraId="69B23F77"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70" w:type="dxa"/>
            <w:vMerge/>
            <w:textDirection w:val="btLr"/>
          </w:tcPr>
          <w:p w14:paraId="76399510" w14:textId="77777777" w:rsidR="00895F16" w:rsidRPr="00A64503" w:rsidRDefault="00895F16"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1A18890A" w14:textId="1C60539B" w:rsidR="00895F16" w:rsidRPr="00A64503" w:rsidRDefault="00895F16" w:rsidP="00602CD2">
            <w:pPr>
              <w:pStyle w:val="a3"/>
              <w:spacing w:after="0"/>
              <w:rPr>
                <w:bCs/>
                <w:color w:val="000000"/>
                <w:shd w:val="clear" w:color="auto" w:fill="FFFFFF"/>
              </w:rPr>
            </w:pPr>
            <w:r w:rsidRPr="00A64503">
              <w:rPr>
                <w:bCs/>
                <w:color w:val="000000"/>
                <w:shd w:val="clear" w:color="auto" w:fill="FFFFFF"/>
              </w:rPr>
              <w:t>Участие родителей в создании образовательных ситуаций для детей: рассказы о своей профессии, экскурсии, создание альбомов, презентаций о профессиональных и трудовых традициях в семье, ролевые игры.</w:t>
            </w:r>
          </w:p>
        </w:tc>
        <w:tc>
          <w:tcPr>
            <w:tcW w:w="709" w:type="dxa"/>
          </w:tcPr>
          <w:p w14:paraId="3A4E12C9" w14:textId="7B1C80CA" w:rsidR="00895F16"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В течение всего года</w:t>
            </w:r>
          </w:p>
        </w:tc>
        <w:tc>
          <w:tcPr>
            <w:tcW w:w="708" w:type="dxa"/>
            <w:shd w:val="clear" w:color="auto" w:fill="auto"/>
          </w:tcPr>
          <w:p w14:paraId="60336DCD"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709" w:type="dxa"/>
            <w:shd w:val="clear" w:color="auto" w:fill="FFFF00"/>
          </w:tcPr>
          <w:p w14:paraId="300847F0"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48BC7C55"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01FAA0EC"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992" w:type="dxa"/>
            <w:shd w:val="clear" w:color="auto" w:fill="FFFF00"/>
          </w:tcPr>
          <w:p w14:paraId="06FC41A0"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1" w:type="dxa"/>
            <w:shd w:val="clear" w:color="auto" w:fill="FFFF00"/>
          </w:tcPr>
          <w:p w14:paraId="166E39F9"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FFFF00"/>
          </w:tcPr>
          <w:p w14:paraId="1DB2BB53"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c>
          <w:tcPr>
            <w:tcW w:w="567" w:type="dxa"/>
          </w:tcPr>
          <w:p w14:paraId="6CC91A61" w14:textId="77777777" w:rsidR="00895F16" w:rsidRPr="00A64503" w:rsidRDefault="00895F16" w:rsidP="00A666A4">
            <w:pPr>
              <w:pStyle w:val="a3"/>
              <w:spacing w:before="0" w:beforeAutospacing="0" w:after="0" w:afterAutospacing="0" w:line="276" w:lineRule="auto"/>
              <w:jc w:val="right"/>
              <w:rPr>
                <w:b/>
                <w:bCs/>
                <w:color w:val="000000"/>
                <w:sz w:val="28"/>
                <w:szCs w:val="28"/>
                <w:shd w:val="clear" w:color="auto" w:fill="FFFFFF"/>
              </w:rPr>
            </w:pPr>
          </w:p>
        </w:tc>
      </w:tr>
      <w:tr w:rsidR="0001217C" w:rsidRPr="00A64503" w14:paraId="040D0124" w14:textId="77777777" w:rsidTr="007B0DA7">
        <w:trPr>
          <w:cantSplit/>
          <w:trHeight w:val="695"/>
        </w:trPr>
        <w:tc>
          <w:tcPr>
            <w:tcW w:w="531" w:type="dxa"/>
            <w:vMerge w:val="restart"/>
          </w:tcPr>
          <w:p w14:paraId="7D52A156" w14:textId="42543468" w:rsidR="0001217C" w:rsidRPr="00A64503" w:rsidRDefault="0001217C" w:rsidP="00124307">
            <w:pPr>
              <w:pStyle w:val="a3"/>
              <w:spacing w:before="0" w:beforeAutospacing="0" w:after="0" w:afterAutospacing="0" w:line="276" w:lineRule="auto"/>
              <w:jc w:val="center"/>
              <w:rPr>
                <w:b/>
                <w:bCs/>
                <w:color w:val="000000"/>
                <w:sz w:val="28"/>
                <w:szCs w:val="28"/>
                <w:shd w:val="clear" w:color="auto" w:fill="FFFFFF"/>
              </w:rPr>
            </w:pPr>
            <w:r w:rsidRPr="00A64503">
              <w:rPr>
                <w:b/>
                <w:bCs/>
                <w:color w:val="000000"/>
                <w:sz w:val="28"/>
                <w:szCs w:val="28"/>
                <w:shd w:val="clear" w:color="auto" w:fill="FFFFFF"/>
              </w:rPr>
              <w:t>3</w:t>
            </w:r>
          </w:p>
        </w:tc>
        <w:tc>
          <w:tcPr>
            <w:tcW w:w="570" w:type="dxa"/>
            <w:vMerge w:val="restart"/>
            <w:textDirection w:val="btLr"/>
          </w:tcPr>
          <w:p w14:paraId="6604617E" w14:textId="4B2A5131" w:rsidR="0001217C" w:rsidRPr="00A64503" w:rsidRDefault="005B3C87" w:rsidP="00124307">
            <w:pPr>
              <w:pStyle w:val="a3"/>
              <w:spacing w:before="0" w:beforeAutospacing="0" w:after="0" w:afterAutospacing="0" w:line="276" w:lineRule="auto"/>
              <w:ind w:left="113" w:right="113"/>
              <w:jc w:val="center"/>
              <w:rPr>
                <w:b/>
                <w:bCs/>
                <w:color w:val="000000"/>
                <w:sz w:val="28"/>
                <w:szCs w:val="28"/>
                <w:shd w:val="clear" w:color="auto" w:fill="FFFFFF"/>
              </w:rPr>
            </w:pPr>
            <w:r w:rsidRPr="00A64503">
              <w:rPr>
                <w:b/>
                <w:bCs/>
                <w:color w:val="000000"/>
                <w:sz w:val="28"/>
                <w:szCs w:val="28"/>
                <w:shd w:val="clear" w:color="auto" w:fill="FFFFFF"/>
              </w:rPr>
              <w:t>Итоговый</w:t>
            </w:r>
          </w:p>
        </w:tc>
        <w:tc>
          <w:tcPr>
            <w:tcW w:w="2126" w:type="dxa"/>
          </w:tcPr>
          <w:p w14:paraId="511D0559" w14:textId="44E5BC64" w:rsidR="0001217C" w:rsidRPr="00A64503" w:rsidRDefault="0001217C" w:rsidP="0001217C">
            <w:pPr>
              <w:pStyle w:val="a3"/>
              <w:rPr>
                <w:bCs/>
                <w:color w:val="000000"/>
                <w:shd w:val="clear" w:color="auto" w:fill="FFFFFF"/>
              </w:rPr>
            </w:pPr>
            <w:r w:rsidRPr="00A64503">
              <w:rPr>
                <w:bCs/>
                <w:color w:val="000000"/>
                <w:shd w:val="clear" w:color="auto" w:fill="FFFFFF"/>
              </w:rPr>
              <w:t>анкетирование родителей</w:t>
            </w:r>
          </w:p>
        </w:tc>
        <w:tc>
          <w:tcPr>
            <w:tcW w:w="709" w:type="dxa"/>
          </w:tcPr>
          <w:p w14:paraId="61631AB8" w14:textId="4CF6E001" w:rsidR="0001217C" w:rsidRPr="00A64503" w:rsidRDefault="007B0DA7" w:rsidP="00A666A4">
            <w:pPr>
              <w:pStyle w:val="a3"/>
              <w:spacing w:before="0" w:beforeAutospacing="0" w:after="0" w:afterAutospacing="0" w:line="276" w:lineRule="auto"/>
              <w:jc w:val="right"/>
              <w:rPr>
                <w:b/>
                <w:bCs/>
                <w:color w:val="000000"/>
                <w:sz w:val="28"/>
                <w:szCs w:val="28"/>
                <w:shd w:val="clear" w:color="auto" w:fill="FFFFFF"/>
              </w:rPr>
            </w:pPr>
            <w:r w:rsidRPr="00A64503">
              <w:rPr>
                <w:bCs/>
                <w:color w:val="000000"/>
                <w:shd w:val="clear" w:color="auto" w:fill="FFFFFF"/>
              </w:rPr>
              <w:t>1неделя</w:t>
            </w:r>
          </w:p>
        </w:tc>
        <w:tc>
          <w:tcPr>
            <w:tcW w:w="708" w:type="dxa"/>
          </w:tcPr>
          <w:p w14:paraId="7BAF396C"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6492610F"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138E5B90"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7B2083AD"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2AB9A94D"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61767A7A"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0" w:type="dxa"/>
            <w:shd w:val="clear" w:color="auto" w:fill="auto"/>
          </w:tcPr>
          <w:p w14:paraId="476E32B7"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567" w:type="dxa"/>
            <w:shd w:val="clear" w:color="auto" w:fill="FFFF00"/>
          </w:tcPr>
          <w:p w14:paraId="6E15ED4F"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r>
      <w:tr w:rsidR="0001217C" w:rsidRPr="00A64503" w14:paraId="72EB29E3" w14:textId="77777777" w:rsidTr="007B0DA7">
        <w:trPr>
          <w:cantSplit/>
          <w:trHeight w:val="1258"/>
        </w:trPr>
        <w:tc>
          <w:tcPr>
            <w:tcW w:w="531" w:type="dxa"/>
            <w:vMerge/>
          </w:tcPr>
          <w:p w14:paraId="2644680B" w14:textId="77777777" w:rsidR="0001217C" w:rsidRPr="00A64503" w:rsidRDefault="0001217C" w:rsidP="00124307">
            <w:pPr>
              <w:pStyle w:val="a3"/>
              <w:spacing w:before="0" w:beforeAutospacing="0" w:after="0" w:afterAutospacing="0" w:line="276" w:lineRule="auto"/>
              <w:jc w:val="center"/>
              <w:rPr>
                <w:b/>
                <w:bCs/>
                <w:color w:val="000000"/>
                <w:sz w:val="28"/>
                <w:szCs w:val="28"/>
                <w:shd w:val="clear" w:color="auto" w:fill="FFFFFF"/>
              </w:rPr>
            </w:pPr>
          </w:p>
        </w:tc>
        <w:tc>
          <w:tcPr>
            <w:tcW w:w="570" w:type="dxa"/>
            <w:vMerge/>
            <w:textDirection w:val="btLr"/>
          </w:tcPr>
          <w:p w14:paraId="29583F38" w14:textId="77777777" w:rsidR="0001217C" w:rsidRPr="00A64503" w:rsidRDefault="0001217C"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397E1D4A" w14:textId="70D68998" w:rsidR="0001217C" w:rsidRPr="00A64503" w:rsidRDefault="0001217C" w:rsidP="0001217C">
            <w:pPr>
              <w:pStyle w:val="a3"/>
              <w:rPr>
                <w:bCs/>
                <w:color w:val="000000"/>
                <w:shd w:val="clear" w:color="auto" w:fill="FFFFFF"/>
              </w:rPr>
            </w:pPr>
            <w:r w:rsidRPr="00A64503">
              <w:rPr>
                <w:bCs/>
                <w:color w:val="000000"/>
                <w:shd w:val="clear" w:color="auto" w:fill="FFFFFF"/>
              </w:rPr>
              <w:t>наблюдение за трудовой деятельностью детей</w:t>
            </w:r>
          </w:p>
        </w:tc>
        <w:tc>
          <w:tcPr>
            <w:tcW w:w="709" w:type="dxa"/>
          </w:tcPr>
          <w:p w14:paraId="36366079" w14:textId="4F2A794B" w:rsidR="0001217C" w:rsidRPr="00A64503" w:rsidRDefault="007B0DA7" w:rsidP="007B0DA7">
            <w:pPr>
              <w:pStyle w:val="a3"/>
              <w:spacing w:before="0" w:beforeAutospacing="0" w:after="0" w:afterAutospacing="0" w:line="276" w:lineRule="auto"/>
              <w:rPr>
                <w:b/>
                <w:bCs/>
                <w:color w:val="000000"/>
                <w:sz w:val="28"/>
                <w:szCs w:val="28"/>
                <w:shd w:val="clear" w:color="auto" w:fill="FFFFFF"/>
              </w:rPr>
            </w:pPr>
            <w:r w:rsidRPr="00A64503">
              <w:rPr>
                <w:bCs/>
                <w:color w:val="000000"/>
                <w:shd w:val="clear" w:color="auto" w:fill="FFFFFF"/>
              </w:rPr>
              <w:t>1 месяц</w:t>
            </w:r>
          </w:p>
        </w:tc>
        <w:tc>
          <w:tcPr>
            <w:tcW w:w="708" w:type="dxa"/>
          </w:tcPr>
          <w:p w14:paraId="5F1FCB76"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61CD4EF9"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1C5B8FE2"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7FAB9A61"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754E6DCD"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5CD74755"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49D87D71"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567" w:type="dxa"/>
            <w:shd w:val="clear" w:color="auto" w:fill="FFFF00"/>
          </w:tcPr>
          <w:p w14:paraId="115131AB"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r>
      <w:tr w:rsidR="0001217C" w:rsidRPr="00A64503" w14:paraId="000BA7DD" w14:textId="77777777" w:rsidTr="007B0DA7">
        <w:trPr>
          <w:cantSplit/>
          <w:trHeight w:val="694"/>
        </w:trPr>
        <w:tc>
          <w:tcPr>
            <w:tcW w:w="531" w:type="dxa"/>
            <w:vMerge/>
          </w:tcPr>
          <w:p w14:paraId="0D7F64E5" w14:textId="77777777" w:rsidR="0001217C" w:rsidRPr="00A64503" w:rsidRDefault="0001217C" w:rsidP="00124307">
            <w:pPr>
              <w:pStyle w:val="a3"/>
              <w:spacing w:before="0" w:beforeAutospacing="0" w:after="0" w:afterAutospacing="0" w:line="276" w:lineRule="auto"/>
              <w:jc w:val="center"/>
              <w:rPr>
                <w:b/>
                <w:bCs/>
                <w:color w:val="000000"/>
                <w:sz w:val="28"/>
                <w:szCs w:val="28"/>
                <w:shd w:val="clear" w:color="auto" w:fill="FFFFFF"/>
              </w:rPr>
            </w:pPr>
          </w:p>
        </w:tc>
        <w:tc>
          <w:tcPr>
            <w:tcW w:w="570" w:type="dxa"/>
            <w:vMerge/>
            <w:textDirection w:val="btLr"/>
          </w:tcPr>
          <w:p w14:paraId="6B4E63AE" w14:textId="77777777" w:rsidR="0001217C" w:rsidRPr="00A64503" w:rsidRDefault="0001217C" w:rsidP="00124307">
            <w:pPr>
              <w:pStyle w:val="a3"/>
              <w:spacing w:before="0" w:beforeAutospacing="0" w:after="0" w:afterAutospacing="0" w:line="276" w:lineRule="auto"/>
              <w:ind w:left="113" w:right="113"/>
              <w:jc w:val="center"/>
              <w:rPr>
                <w:b/>
                <w:bCs/>
                <w:color w:val="000000"/>
                <w:sz w:val="28"/>
                <w:szCs w:val="28"/>
                <w:shd w:val="clear" w:color="auto" w:fill="FFFFFF"/>
              </w:rPr>
            </w:pPr>
          </w:p>
        </w:tc>
        <w:tc>
          <w:tcPr>
            <w:tcW w:w="2126" w:type="dxa"/>
          </w:tcPr>
          <w:p w14:paraId="39530249" w14:textId="38C70976" w:rsidR="0001217C" w:rsidRPr="00A64503" w:rsidRDefault="00907FC4" w:rsidP="005B3C87">
            <w:pPr>
              <w:pStyle w:val="a3"/>
              <w:spacing w:line="276" w:lineRule="auto"/>
              <w:rPr>
                <w:bCs/>
                <w:color w:val="000000"/>
                <w:shd w:val="clear" w:color="auto" w:fill="FFFFFF"/>
              </w:rPr>
            </w:pPr>
            <w:r w:rsidRPr="00A64503">
              <w:rPr>
                <w:bCs/>
                <w:color w:val="000000"/>
                <w:shd w:val="clear" w:color="auto" w:fill="FFFFFF"/>
              </w:rPr>
              <w:t xml:space="preserve">Подведение итогов, </w:t>
            </w:r>
            <w:r w:rsidR="0001217C" w:rsidRPr="00A64503">
              <w:rPr>
                <w:bCs/>
                <w:color w:val="000000"/>
                <w:shd w:val="clear" w:color="auto" w:fill="FFFFFF"/>
              </w:rPr>
              <w:t xml:space="preserve">анализ </w:t>
            </w:r>
            <w:r w:rsidR="005B3C87" w:rsidRPr="00A64503">
              <w:rPr>
                <w:bCs/>
                <w:color w:val="000000"/>
                <w:shd w:val="clear" w:color="auto" w:fill="FFFFFF"/>
              </w:rPr>
              <w:t>результатов</w:t>
            </w:r>
          </w:p>
        </w:tc>
        <w:tc>
          <w:tcPr>
            <w:tcW w:w="709" w:type="dxa"/>
          </w:tcPr>
          <w:p w14:paraId="408B7453" w14:textId="06CCCA80" w:rsidR="0001217C" w:rsidRPr="00A64503" w:rsidRDefault="00D710D2" w:rsidP="007B0DA7">
            <w:pPr>
              <w:pStyle w:val="a3"/>
              <w:spacing w:before="0" w:beforeAutospacing="0" w:after="0" w:afterAutospacing="0" w:line="276" w:lineRule="auto"/>
              <w:rPr>
                <w:bCs/>
                <w:color w:val="000000"/>
                <w:shd w:val="clear" w:color="auto" w:fill="FFFFFF"/>
              </w:rPr>
            </w:pPr>
            <w:r w:rsidRPr="00A64503">
              <w:rPr>
                <w:bCs/>
                <w:color w:val="000000"/>
                <w:shd w:val="clear" w:color="auto" w:fill="FFFFFF"/>
              </w:rPr>
              <w:t>2недели</w:t>
            </w:r>
          </w:p>
        </w:tc>
        <w:tc>
          <w:tcPr>
            <w:tcW w:w="708" w:type="dxa"/>
          </w:tcPr>
          <w:p w14:paraId="40FA6AC5"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709" w:type="dxa"/>
          </w:tcPr>
          <w:p w14:paraId="61DEE081"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3E57A601"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438858D8"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992" w:type="dxa"/>
          </w:tcPr>
          <w:p w14:paraId="60C52032"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1" w:type="dxa"/>
          </w:tcPr>
          <w:p w14:paraId="0571142E"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850" w:type="dxa"/>
          </w:tcPr>
          <w:p w14:paraId="5E1FDF68"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c>
          <w:tcPr>
            <w:tcW w:w="567" w:type="dxa"/>
            <w:shd w:val="clear" w:color="auto" w:fill="FFFF00"/>
          </w:tcPr>
          <w:p w14:paraId="07CA898D" w14:textId="77777777" w:rsidR="0001217C" w:rsidRPr="00A64503" w:rsidRDefault="0001217C" w:rsidP="00A666A4">
            <w:pPr>
              <w:pStyle w:val="a3"/>
              <w:spacing w:before="0" w:beforeAutospacing="0" w:after="0" w:afterAutospacing="0" w:line="276" w:lineRule="auto"/>
              <w:jc w:val="right"/>
              <w:rPr>
                <w:b/>
                <w:bCs/>
                <w:color w:val="000000"/>
                <w:sz w:val="28"/>
                <w:szCs w:val="28"/>
                <w:shd w:val="clear" w:color="auto" w:fill="FFFFFF"/>
              </w:rPr>
            </w:pPr>
          </w:p>
        </w:tc>
      </w:tr>
    </w:tbl>
    <w:p w14:paraId="59E74357" w14:textId="77777777" w:rsidR="00124307" w:rsidRPr="00A64503" w:rsidRDefault="00124307" w:rsidP="00124307">
      <w:pPr>
        <w:pStyle w:val="a3"/>
        <w:spacing w:before="0" w:beforeAutospacing="0" w:after="0" w:afterAutospacing="0" w:line="276" w:lineRule="auto"/>
        <w:ind w:firstLine="709"/>
        <w:jc w:val="both"/>
        <w:rPr>
          <w:i/>
          <w:iCs/>
          <w:color w:val="000000"/>
          <w:sz w:val="28"/>
          <w:szCs w:val="28"/>
          <w:shd w:val="clear" w:color="auto" w:fill="FFFFFF"/>
        </w:rPr>
      </w:pPr>
    </w:p>
    <w:p w14:paraId="11C1FBD8" w14:textId="77777777" w:rsidR="00124307" w:rsidRPr="00F4795F" w:rsidRDefault="00124307" w:rsidP="00124307">
      <w:pPr>
        <w:pStyle w:val="a3"/>
        <w:spacing w:before="0" w:beforeAutospacing="0" w:after="0" w:afterAutospacing="0" w:line="276" w:lineRule="auto"/>
        <w:ind w:firstLine="709"/>
        <w:jc w:val="both"/>
        <w:rPr>
          <w:sz w:val="28"/>
          <w:szCs w:val="28"/>
        </w:rPr>
      </w:pPr>
      <w:r w:rsidRPr="00A64503">
        <w:rPr>
          <w:i/>
          <w:iCs/>
          <w:color w:val="000000"/>
          <w:sz w:val="28"/>
          <w:szCs w:val="28"/>
          <w:shd w:val="clear" w:color="auto" w:fill="FFFFFF"/>
        </w:rPr>
        <w:lastRenderedPageBreak/>
        <w:t>*желтым цветом в диаграмме наглядно показано, в какой период будет реализован определенный шаг/этап/задача</w:t>
      </w:r>
    </w:p>
    <w:p w14:paraId="4FF224A4" w14:textId="63D77B70" w:rsidR="00EE02F5" w:rsidRPr="00F4795F" w:rsidRDefault="00EE02F5" w:rsidP="00A666A4">
      <w:pPr>
        <w:pStyle w:val="a3"/>
        <w:spacing w:before="0" w:beforeAutospacing="0" w:after="0" w:afterAutospacing="0" w:line="276" w:lineRule="auto"/>
        <w:ind w:firstLine="709"/>
        <w:jc w:val="right"/>
        <w:rPr>
          <w:sz w:val="28"/>
          <w:szCs w:val="28"/>
        </w:rPr>
      </w:pPr>
      <w:r>
        <w:rPr>
          <w:b/>
          <w:bCs/>
          <w:color w:val="000000"/>
          <w:sz w:val="28"/>
          <w:szCs w:val="28"/>
          <w:shd w:val="clear" w:color="auto" w:fill="FFFFFF"/>
        </w:rPr>
        <w:br w:type="page"/>
      </w:r>
    </w:p>
    <w:p w14:paraId="177494FA" w14:textId="77777777" w:rsidR="004D630B" w:rsidRDefault="004D630B"/>
    <w:sectPr w:rsidR="004D630B" w:rsidSect="002B2ED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40C74"/>
    <w:multiLevelType w:val="hybridMultilevel"/>
    <w:tmpl w:val="B9BE6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1729BF"/>
    <w:multiLevelType w:val="hybridMultilevel"/>
    <w:tmpl w:val="8B14F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2F5"/>
    <w:rsid w:val="0001217C"/>
    <w:rsid w:val="000618E6"/>
    <w:rsid w:val="00061A28"/>
    <w:rsid w:val="0007148D"/>
    <w:rsid w:val="00075EB8"/>
    <w:rsid w:val="000B2C9B"/>
    <w:rsid w:val="000D6EC7"/>
    <w:rsid w:val="00101484"/>
    <w:rsid w:val="00105F49"/>
    <w:rsid w:val="00121419"/>
    <w:rsid w:val="00124307"/>
    <w:rsid w:val="00130770"/>
    <w:rsid w:val="00135C5C"/>
    <w:rsid w:val="001A0256"/>
    <w:rsid w:val="001B243C"/>
    <w:rsid w:val="001C2349"/>
    <w:rsid w:val="001D7490"/>
    <w:rsid w:val="00252A8A"/>
    <w:rsid w:val="00295BD3"/>
    <w:rsid w:val="002B2EDA"/>
    <w:rsid w:val="002B45F1"/>
    <w:rsid w:val="00305EB9"/>
    <w:rsid w:val="003B1EE1"/>
    <w:rsid w:val="003B559A"/>
    <w:rsid w:val="003C22D5"/>
    <w:rsid w:val="003E089F"/>
    <w:rsid w:val="00401BCF"/>
    <w:rsid w:val="00442767"/>
    <w:rsid w:val="00445B03"/>
    <w:rsid w:val="004A1B73"/>
    <w:rsid w:val="004C0931"/>
    <w:rsid w:val="004D630B"/>
    <w:rsid w:val="004D7947"/>
    <w:rsid w:val="00517A92"/>
    <w:rsid w:val="00531962"/>
    <w:rsid w:val="0054199B"/>
    <w:rsid w:val="00544F54"/>
    <w:rsid w:val="00551EC5"/>
    <w:rsid w:val="005B3C87"/>
    <w:rsid w:val="005E32EB"/>
    <w:rsid w:val="00602CD2"/>
    <w:rsid w:val="00621D0B"/>
    <w:rsid w:val="00642AFE"/>
    <w:rsid w:val="00667C9B"/>
    <w:rsid w:val="0068408F"/>
    <w:rsid w:val="006967AE"/>
    <w:rsid w:val="006E074B"/>
    <w:rsid w:val="006F24BD"/>
    <w:rsid w:val="00707F12"/>
    <w:rsid w:val="0073005B"/>
    <w:rsid w:val="007403C2"/>
    <w:rsid w:val="007727B5"/>
    <w:rsid w:val="0078022C"/>
    <w:rsid w:val="007872EC"/>
    <w:rsid w:val="007A5E35"/>
    <w:rsid w:val="007B0DA7"/>
    <w:rsid w:val="007D1548"/>
    <w:rsid w:val="007D2073"/>
    <w:rsid w:val="007D44D3"/>
    <w:rsid w:val="007D5D06"/>
    <w:rsid w:val="007E5297"/>
    <w:rsid w:val="00800F9D"/>
    <w:rsid w:val="00814C2E"/>
    <w:rsid w:val="008272F5"/>
    <w:rsid w:val="00831BC1"/>
    <w:rsid w:val="00860C80"/>
    <w:rsid w:val="00895F16"/>
    <w:rsid w:val="008A097F"/>
    <w:rsid w:val="008A6E6D"/>
    <w:rsid w:val="008D245B"/>
    <w:rsid w:val="008D4BF0"/>
    <w:rsid w:val="008E31BC"/>
    <w:rsid w:val="009015D9"/>
    <w:rsid w:val="00907FC4"/>
    <w:rsid w:val="0093629F"/>
    <w:rsid w:val="009442D7"/>
    <w:rsid w:val="00954535"/>
    <w:rsid w:val="0096167C"/>
    <w:rsid w:val="00967072"/>
    <w:rsid w:val="009744AD"/>
    <w:rsid w:val="009839E4"/>
    <w:rsid w:val="009A4A39"/>
    <w:rsid w:val="009B71B3"/>
    <w:rsid w:val="00A1701D"/>
    <w:rsid w:val="00A64503"/>
    <w:rsid w:val="00A666A4"/>
    <w:rsid w:val="00AC3370"/>
    <w:rsid w:val="00AD16EA"/>
    <w:rsid w:val="00AF0FBA"/>
    <w:rsid w:val="00B420C3"/>
    <w:rsid w:val="00B7251E"/>
    <w:rsid w:val="00B74CDD"/>
    <w:rsid w:val="00B93A8D"/>
    <w:rsid w:val="00BA1E7B"/>
    <w:rsid w:val="00BD17E7"/>
    <w:rsid w:val="00C02840"/>
    <w:rsid w:val="00C139A8"/>
    <w:rsid w:val="00C23FF6"/>
    <w:rsid w:val="00C76E84"/>
    <w:rsid w:val="00C90A2E"/>
    <w:rsid w:val="00CD57E4"/>
    <w:rsid w:val="00D25B01"/>
    <w:rsid w:val="00D27AA3"/>
    <w:rsid w:val="00D3179E"/>
    <w:rsid w:val="00D411C9"/>
    <w:rsid w:val="00D41265"/>
    <w:rsid w:val="00D710D2"/>
    <w:rsid w:val="00DC41D6"/>
    <w:rsid w:val="00DE0451"/>
    <w:rsid w:val="00E23F63"/>
    <w:rsid w:val="00E45D65"/>
    <w:rsid w:val="00E464A3"/>
    <w:rsid w:val="00EB5DB8"/>
    <w:rsid w:val="00EC3D53"/>
    <w:rsid w:val="00EE02F5"/>
    <w:rsid w:val="00EF6128"/>
    <w:rsid w:val="00F17A4A"/>
    <w:rsid w:val="00F720E2"/>
    <w:rsid w:val="00F84DA9"/>
    <w:rsid w:val="00FC4264"/>
    <w:rsid w:val="00FF6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D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30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02F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6E074B"/>
    <w:pPr>
      <w:ind w:left="720"/>
      <w:contextualSpacing/>
    </w:pPr>
  </w:style>
  <w:style w:type="table" w:styleId="a5">
    <w:name w:val="Table Grid"/>
    <w:basedOn w:val="a1"/>
    <w:uiPriority w:val="39"/>
    <w:rsid w:val="00401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30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02F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6E074B"/>
    <w:pPr>
      <w:ind w:left="720"/>
      <w:contextualSpacing/>
    </w:pPr>
  </w:style>
  <w:style w:type="table" w:styleId="a5">
    <w:name w:val="Table Grid"/>
    <w:basedOn w:val="a1"/>
    <w:uiPriority w:val="39"/>
    <w:rsid w:val="00401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9A724-5027-4CB0-9159-168E3484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11</Pages>
  <Words>1952</Words>
  <Characters>11133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Scherbakova</dc:creator>
  <cp:keywords/>
  <dc:description/>
  <cp:lastModifiedBy>кристина</cp:lastModifiedBy>
  <cp:revision>126</cp:revision>
  <dcterms:created xsi:type="dcterms:W3CDTF">2022-05-04T10:07:00Z</dcterms:created>
  <dcterms:modified xsi:type="dcterms:W3CDTF">2024-06-15T13:19:00Z</dcterms:modified>
</cp:coreProperties>
</file>